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C2" w:rsidRPr="000319FA" w:rsidRDefault="000A0CC2" w:rsidP="000A0CC2">
      <w:pPr>
        <w:autoSpaceDN w:val="0"/>
        <w:contextualSpacing/>
        <w:jc w:val="right"/>
        <w:rPr>
          <w:rFonts w:eastAsia="Times New Roman"/>
          <w:bCs/>
          <w:sz w:val="22"/>
          <w:szCs w:val="22"/>
        </w:rPr>
      </w:pPr>
      <w:bookmarkStart w:id="0" w:name="_GoBack"/>
      <w:bookmarkEnd w:id="0"/>
      <w:r w:rsidRPr="000319FA">
        <w:rPr>
          <w:rFonts w:eastAsia="Times New Roman"/>
          <w:bCs/>
          <w:sz w:val="22"/>
          <w:szCs w:val="22"/>
        </w:rPr>
        <w:t xml:space="preserve">Приложение 1 к письму </w:t>
      </w:r>
    </w:p>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Рособрнадзора от            №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0319FA" w:rsidRDefault="00BE6209" w:rsidP="00583BA3">
      <w:pPr>
        <w:jc w:val="center"/>
        <w:rPr>
          <w:b/>
          <w:sz w:val="28"/>
          <w:lang w:val="en-US"/>
        </w:rPr>
      </w:pPr>
      <w:r w:rsidRPr="004E6DF0">
        <w:rPr>
          <w:b/>
          <w:sz w:val="28"/>
        </w:rPr>
        <w:t xml:space="preserve">Москва, </w:t>
      </w:r>
      <w:r w:rsidR="008F650F" w:rsidRPr="004E6DF0">
        <w:rPr>
          <w:b/>
          <w:sz w:val="28"/>
        </w:rPr>
        <w:t>201</w:t>
      </w:r>
      <w:r w:rsidR="008F650F">
        <w:rPr>
          <w:b/>
          <w:sz w:val="28"/>
          <w:lang w:val="en-US"/>
        </w:rPr>
        <w:t>6</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End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CE6C61" w:rsidRPr="00A00979" w:rsidRDefault="008A772B" w:rsidP="00CE6C61">
          <w:pPr>
            <w:pStyle w:val="13"/>
            <w:tabs>
              <w:tab w:val="right" w:leader="dot" w:pos="9628"/>
            </w:tabs>
            <w:spacing w:line="360" w:lineRule="auto"/>
            <w:jc w:val="both"/>
            <w:rPr>
              <w:rFonts w:asciiTheme="minorHAnsi" w:eastAsiaTheme="minorEastAsia" w:hAnsiTheme="minorHAnsi" w:cstheme="minorBidi"/>
              <w:noProof/>
              <w:sz w:val="26"/>
              <w:szCs w:val="26"/>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62935178" w:history="1">
            <w:r w:rsidR="00CE6C61" w:rsidRPr="00A00979">
              <w:rPr>
                <w:rStyle w:val="afc"/>
                <w:noProof/>
                <w:sz w:val="26"/>
                <w:szCs w:val="26"/>
              </w:rPr>
              <w:t>1. Общие положения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_Toc462935178 \h </w:instrText>
            </w:r>
            <w:r w:rsidR="00CE6C61" w:rsidRPr="00A00979">
              <w:rPr>
                <w:noProof/>
                <w:webHidden/>
                <w:sz w:val="26"/>
                <w:szCs w:val="26"/>
              </w:rPr>
            </w:r>
            <w:r w:rsidR="00CE6C61" w:rsidRPr="00A00979">
              <w:rPr>
                <w:noProof/>
                <w:webHidden/>
                <w:sz w:val="26"/>
                <w:szCs w:val="26"/>
              </w:rPr>
              <w:fldChar w:fldCharType="separate"/>
            </w:r>
            <w:r w:rsidR="00BB465A">
              <w:rPr>
                <w:noProof/>
                <w:webHidden/>
                <w:sz w:val="26"/>
                <w:szCs w:val="26"/>
              </w:rPr>
              <w:t>3</w:t>
            </w:r>
            <w:r w:rsidR="00CE6C61" w:rsidRPr="00A00979">
              <w:rPr>
                <w:noProof/>
                <w:webHidden/>
                <w:sz w:val="26"/>
                <w:szCs w:val="26"/>
              </w:rPr>
              <w:fldChar w:fldCharType="end"/>
            </w:r>
          </w:hyperlink>
        </w:p>
        <w:p w:rsidR="00CE6C61" w:rsidRPr="00A00979" w:rsidRDefault="00A67CA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79" w:history="1">
            <w:r w:rsidR="00CE6C61" w:rsidRPr="00A00979">
              <w:rPr>
                <w:rStyle w:val="afc"/>
                <w:noProof/>
                <w:sz w:val="26"/>
                <w:szCs w:val="26"/>
              </w:rPr>
              <w:t>2. Категории участников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_Toc462935179 \h </w:instrText>
            </w:r>
            <w:r w:rsidR="00CE6C61" w:rsidRPr="00A00979">
              <w:rPr>
                <w:noProof/>
                <w:webHidden/>
                <w:sz w:val="26"/>
                <w:szCs w:val="26"/>
              </w:rPr>
            </w:r>
            <w:r w:rsidR="00CE6C61" w:rsidRPr="00A00979">
              <w:rPr>
                <w:noProof/>
                <w:webHidden/>
                <w:sz w:val="26"/>
                <w:szCs w:val="26"/>
              </w:rPr>
              <w:fldChar w:fldCharType="separate"/>
            </w:r>
            <w:r w:rsidR="00BB465A">
              <w:rPr>
                <w:noProof/>
                <w:webHidden/>
                <w:sz w:val="26"/>
                <w:szCs w:val="26"/>
              </w:rPr>
              <w:t>3</w:t>
            </w:r>
            <w:r w:rsidR="00CE6C61" w:rsidRPr="00A00979">
              <w:rPr>
                <w:noProof/>
                <w:webHidden/>
                <w:sz w:val="26"/>
                <w:szCs w:val="26"/>
              </w:rPr>
              <w:fldChar w:fldCharType="end"/>
            </w:r>
          </w:hyperlink>
        </w:p>
        <w:p w:rsidR="00CE6C61" w:rsidRPr="00A00979" w:rsidRDefault="00A67CA7"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0" w:history="1">
            <w:r w:rsidR="00CE6C61" w:rsidRPr="00A00979">
              <w:rPr>
                <w:rStyle w:val="afc"/>
                <w:noProof/>
                <w:sz w:val="26"/>
                <w:szCs w:val="26"/>
              </w:rPr>
              <w:t>3. Порядок подачи заявления на участие в итоговом сочинении (изложении)</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_Toc462935180 \h </w:instrText>
            </w:r>
            <w:r w:rsidR="00CE6C61" w:rsidRPr="00A00979">
              <w:rPr>
                <w:noProof/>
                <w:webHidden/>
                <w:sz w:val="26"/>
                <w:szCs w:val="26"/>
              </w:rPr>
            </w:r>
            <w:r w:rsidR="00CE6C61" w:rsidRPr="00A00979">
              <w:rPr>
                <w:noProof/>
                <w:webHidden/>
                <w:sz w:val="26"/>
                <w:szCs w:val="26"/>
              </w:rPr>
              <w:fldChar w:fldCharType="separate"/>
            </w:r>
            <w:r w:rsidR="00BB465A">
              <w:rPr>
                <w:noProof/>
                <w:webHidden/>
                <w:sz w:val="26"/>
                <w:szCs w:val="26"/>
              </w:rPr>
              <w:t>4</w:t>
            </w:r>
            <w:r w:rsidR="00CE6C61" w:rsidRPr="00A00979">
              <w:rPr>
                <w:noProof/>
                <w:webHidden/>
                <w:sz w:val="26"/>
                <w:szCs w:val="26"/>
              </w:rPr>
              <w:fldChar w:fldCharType="end"/>
            </w:r>
          </w:hyperlink>
        </w:p>
        <w:p w:rsidR="00CE6C61" w:rsidRPr="00A00979" w:rsidRDefault="00A67CA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1" w:history="1">
            <w:r w:rsidR="00CE6C61" w:rsidRPr="00A00979">
              <w:rPr>
                <w:rStyle w:val="afc"/>
                <w:noProof/>
                <w:sz w:val="26"/>
                <w:szCs w:val="26"/>
              </w:rPr>
              <w:t>4. Организация проведения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_Toc462935181 \h </w:instrText>
            </w:r>
            <w:r w:rsidR="00CE6C61" w:rsidRPr="00A00979">
              <w:rPr>
                <w:noProof/>
                <w:webHidden/>
                <w:sz w:val="26"/>
                <w:szCs w:val="26"/>
              </w:rPr>
            </w:r>
            <w:r w:rsidR="00CE6C61" w:rsidRPr="00A00979">
              <w:rPr>
                <w:noProof/>
                <w:webHidden/>
                <w:sz w:val="26"/>
                <w:szCs w:val="26"/>
              </w:rPr>
              <w:fldChar w:fldCharType="separate"/>
            </w:r>
            <w:r w:rsidR="00BB465A">
              <w:rPr>
                <w:noProof/>
                <w:webHidden/>
                <w:sz w:val="26"/>
                <w:szCs w:val="26"/>
              </w:rPr>
              <w:t>5</w:t>
            </w:r>
            <w:r w:rsidR="00CE6C61" w:rsidRPr="00A00979">
              <w:rPr>
                <w:noProof/>
                <w:webHidden/>
                <w:sz w:val="26"/>
                <w:szCs w:val="26"/>
              </w:rPr>
              <w:fldChar w:fldCharType="end"/>
            </w:r>
          </w:hyperlink>
        </w:p>
        <w:p w:rsidR="00CE6C61" w:rsidRPr="00A00979" w:rsidRDefault="00A67CA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2" w:history="1">
            <w:r w:rsidR="00CE6C61" w:rsidRPr="00A00979">
              <w:rPr>
                <w:rStyle w:val="afc"/>
                <w:noProof/>
                <w:sz w:val="26"/>
                <w:szCs w:val="26"/>
              </w:rPr>
              <w:t>5. Сроки и продолжительность написания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_Toc462935182 \h </w:instrText>
            </w:r>
            <w:r w:rsidR="00CE6C61" w:rsidRPr="00A00979">
              <w:rPr>
                <w:noProof/>
                <w:webHidden/>
                <w:sz w:val="26"/>
                <w:szCs w:val="26"/>
              </w:rPr>
            </w:r>
            <w:r w:rsidR="00CE6C61" w:rsidRPr="00A00979">
              <w:rPr>
                <w:noProof/>
                <w:webHidden/>
                <w:sz w:val="26"/>
                <w:szCs w:val="26"/>
              </w:rPr>
              <w:fldChar w:fldCharType="separate"/>
            </w:r>
            <w:r w:rsidR="00BB465A">
              <w:rPr>
                <w:noProof/>
                <w:webHidden/>
                <w:sz w:val="26"/>
                <w:szCs w:val="26"/>
              </w:rPr>
              <w:t>8</w:t>
            </w:r>
            <w:r w:rsidR="00CE6C61" w:rsidRPr="00A00979">
              <w:rPr>
                <w:noProof/>
                <w:webHidden/>
                <w:sz w:val="26"/>
                <w:szCs w:val="26"/>
              </w:rPr>
              <w:fldChar w:fldCharType="end"/>
            </w:r>
          </w:hyperlink>
        </w:p>
        <w:p w:rsidR="00CE6C61" w:rsidRPr="00A00979" w:rsidRDefault="00A67CA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3" w:history="1">
            <w:r w:rsidR="00CE6C61" w:rsidRPr="00A00979">
              <w:rPr>
                <w:rStyle w:val="afc"/>
                <w:noProof/>
                <w:sz w:val="26"/>
                <w:szCs w:val="26"/>
              </w:rPr>
              <w:t>6. Порядок сбора исходных сведений и подготовки к проведению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_Toc462935183 \h </w:instrText>
            </w:r>
            <w:r w:rsidR="00CE6C61" w:rsidRPr="00A00979">
              <w:rPr>
                <w:noProof/>
                <w:webHidden/>
                <w:sz w:val="26"/>
                <w:szCs w:val="26"/>
              </w:rPr>
            </w:r>
            <w:r w:rsidR="00CE6C61" w:rsidRPr="00A00979">
              <w:rPr>
                <w:noProof/>
                <w:webHidden/>
                <w:sz w:val="26"/>
                <w:szCs w:val="26"/>
              </w:rPr>
              <w:fldChar w:fldCharType="separate"/>
            </w:r>
            <w:r w:rsidR="00BB465A">
              <w:rPr>
                <w:noProof/>
                <w:webHidden/>
                <w:sz w:val="26"/>
                <w:szCs w:val="26"/>
              </w:rPr>
              <w:t>9</w:t>
            </w:r>
            <w:r w:rsidR="00CE6C61" w:rsidRPr="00A00979">
              <w:rPr>
                <w:noProof/>
                <w:webHidden/>
                <w:sz w:val="26"/>
                <w:szCs w:val="26"/>
              </w:rPr>
              <w:fldChar w:fldCharType="end"/>
            </w:r>
          </w:hyperlink>
        </w:p>
        <w:p w:rsidR="00CE6C61" w:rsidRPr="00A00979" w:rsidRDefault="00A67CA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4" w:history="1">
            <w:r w:rsidR="00CE6C61" w:rsidRPr="00A00979">
              <w:rPr>
                <w:rStyle w:val="afc"/>
                <w:noProof/>
                <w:sz w:val="26"/>
                <w:szCs w:val="26"/>
              </w:rPr>
              <w:t>7. Проведение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_Toc462935184 \h </w:instrText>
            </w:r>
            <w:r w:rsidR="00CE6C61" w:rsidRPr="00A00979">
              <w:rPr>
                <w:noProof/>
                <w:webHidden/>
                <w:sz w:val="26"/>
                <w:szCs w:val="26"/>
              </w:rPr>
            </w:r>
            <w:r w:rsidR="00CE6C61" w:rsidRPr="00A00979">
              <w:rPr>
                <w:noProof/>
                <w:webHidden/>
                <w:sz w:val="26"/>
                <w:szCs w:val="26"/>
              </w:rPr>
              <w:fldChar w:fldCharType="separate"/>
            </w:r>
            <w:r w:rsidR="00BB465A">
              <w:rPr>
                <w:noProof/>
                <w:webHidden/>
                <w:sz w:val="26"/>
                <w:szCs w:val="26"/>
              </w:rPr>
              <w:t>10</w:t>
            </w:r>
            <w:r w:rsidR="00CE6C61" w:rsidRPr="00A00979">
              <w:rPr>
                <w:noProof/>
                <w:webHidden/>
                <w:sz w:val="26"/>
                <w:szCs w:val="26"/>
              </w:rPr>
              <w:fldChar w:fldCharType="end"/>
            </w:r>
          </w:hyperlink>
        </w:p>
        <w:p w:rsidR="00CE6C61" w:rsidRPr="00A00979" w:rsidRDefault="00A67CA7"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5" w:history="1">
            <w:r w:rsidR="00CE6C61" w:rsidRPr="00A00979">
              <w:rPr>
                <w:rStyle w:val="afc"/>
                <w:noProof/>
                <w:sz w:val="26"/>
                <w:szCs w:val="26"/>
              </w:rPr>
              <w:t>8. 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_Toc462935185 \h </w:instrText>
            </w:r>
            <w:r w:rsidR="00CE6C61" w:rsidRPr="00A00979">
              <w:rPr>
                <w:noProof/>
                <w:webHidden/>
                <w:sz w:val="26"/>
                <w:szCs w:val="26"/>
              </w:rPr>
            </w:r>
            <w:r w:rsidR="00CE6C61" w:rsidRPr="00A00979">
              <w:rPr>
                <w:noProof/>
                <w:webHidden/>
                <w:sz w:val="26"/>
                <w:szCs w:val="26"/>
              </w:rPr>
              <w:fldChar w:fldCharType="separate"/>
            </w:r>
            <w:r w:rsidR="00BB465A">
              <w:rPr>
                <w:noProof/>
                <w:webHidden/>
                <w:sz w:val="26"/>
                <w:szCs w:val="26"/>
              </w:rPr>
              <w:t>14</w:t>
            </w:r>
            <w:r w:rsidR="00CE6C61" w:rsidRPr="00A00979">
              <w:rPr>
                <w:noProof/>
                <w:webHidden/>
                <w:sz w:val="26"/>
                <w:szCs w:val="26"/>
              </w:rPr>
              <w:fldChar w:fldCharType="end"/>
            </w:r>
          </w:hyperlink>
        </w:p>
        <w:p w:rsidR="00CE6C61" w:rsidRPr="00A00979" w:rsidRDefault="00A67CA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6" w:history="1">
            <w:r w:rsidR="00CE6C61" w:rsidRPr="00A00979">
              <w:rPr>
                <w:rStyle w:val="afc"/>
                <w:noProof/>
                <w:sz w:val="26"/>
                <w:szCs w:val="26"/>
              </w:rPr>
              <w:t>9. Порядок проверки и оценивания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_Toc462935186 \h </w:instrText>
            </w:r>
            <w:r w:rsidR="00CE6C61" w:rsidRPr="00A00979">
              <w:rPr>
                <w:noProof/>
                <w:webHidden/>
                <w:sz w:val="26"/>
                <w:szCs w:val="26"/>
              </w:rPr>
            </w:r>
            <w:r w:rsidR="00CE6C61" w:rsidRPr="00A00979">
              <w:rPr>
                <w:noProof/>
                <w:webHidden/>
                <w:sz w:val="26"/>
                <w:szCs w:val="26"/>
              </w:rPr>
              <w:fldChar w:fldCharType="separate"/>
            </w:r>
            <w:r w:rsidR="00BB465A">
              <w:rPr>
                <w:noProof/>
                <w:webHidden/>
                <w:sz w:val="26"/>
                <w:szCs w:val="26"/>
              </w:rPr>
              <w:t>17</w:t>
            </w:r>
            <w:r w:rsidR="00CE6C61" w:rsidRPr="00A00979">
              <w:rPr>
                <w:noProof/>
                <w:webHidden/>
                <w:sz w:val="26"/>
                <w:szCs w:val="26"/>
              </w:rPr>
              <w:fldChar w:fldCharType="end"/>
            </w:r>
          </w:hyperlink>
        </w:p>
        <w:p w:rsidR="00CE6C61" w:rsidRPr="00A00979" w:rsidRDefault="00A67CA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7" w:history="1">
            <w:r w:rsidR="00CE6C61" w:rsidRPr="00A00979">
              <w:rPr>
                <w:rStyle w:val="afc"/>
                <w:noProof/>
                <w:sz w:val="26"/>
                <w:szCs w:val="26"/>
              </w:rPr>
              <w:t>10. Обработка результатов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_Toc462935187 \h </w:instrText>
            </w:r>
            <w:r w:rsidR="00CE6C61" w:rsidRPr="00A00979">
              <w:rPr>
                <w:noProof/>
                <w:webHidden/>
                <w:sz w:val="26"/>
                <w:szCs w:val="26"/>
              </w:rPr>
            </w:r>
            <w:r w:rsidR="00CE6C61" w:rsidRPr="00A00979">
              <w:rPr>
                <w:noProof/>
                <w:webHidden/>
                <w:sz w:val="26"/>
                <w:szCs w:val="26"/>
              </w:rPr>
              <w:fldChar w:fldCharType="separate"/>
            </w:r>
            <w:r w:rsidR="00BB465A">
              <w:rPr>
                <w:noProof/>
                <w:webHidden/>
                <w:sz w:val="26"/>
                <w:szCs w:val="26"/>
              </w:rPr>
              <w:t>21</w:t>
            </w:r>
            <w:r w:rsidR="00CE6C61" w:rsidRPr="00A00979">
              <w:rPr>
                <w:noProof/>
                <w:webHidden/>
                <w:sz w:val="26"/>
                <w:szCs w:val="26"/>
              </w:rPr>
              <w:fldChar w:fldCharType="end"/>
            </w:r>
          </w:hyperlink>
        </w:p>
        <w:p w:rsidR="00CE6C61" w:rsidRPr="00A00979" w:rsidRDefault="00A67CA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8" w:history="1">
            <w:r w:rsidR="00CE6C61" w:rsidRPr="00A00979">
              <w:rPr>
                <w:rStyle w:val="afc"/>
                <w:noProof/>
                <w:sz w:val="26"/>
                <w:szCs w:val="26"/>
              </w:rPr>
              <w:t>11. Повторный допуск к написанию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_Toc462935188 \h </w:instrText>
            </w:r>
            <w:r w:rsidR="00CE6C61" w:rsidRPr="00A00979">
              <w:rPr>
                <w:noProof/>
                <w:webHidden/>
                <w:sz w:val="26"/>
                <w:szCs w:val="26"/>
              </w:rPr>
            </w:r>
            <w:r w:rsidR="00CE6C61" w:rsidRPr="00A00979">
              <w:rPr>
                <w:noProof/>
                <w:webHidden/>
                <w:sz w:val="26"/>
                <w:szCs w:val="26"/>
              </w:rPr>
              <w:fldChar w:fldCharType="separate"/>
            </w:r>
            <w:r w:rsidR="00BB465A">
              <w:rPr>
                <w:noProof/>
                <w:webHidden/>
                <w:sz w:val="26"/>
                <w:szCs w:val="26"/>
              </w:rPr>
              <w:t>23</w:t>
            </w:r>
            <w:r w:rsidR="00CE6C61" w:rsidRPr="00A00979">
              <w:rPr>
                <w:noProof/>
                <w:webHidden/>
                <w:sz w:val="26"/>
                <w:szCs w:val="26"/>
              </w:rPr>
              <w:fldChar w:fldCharType="end"/>
            </w:r>
          </w:hyperlink>
        </w:p>
        <w:p w:rsidR="00CE6C61" w:rsidRPr="00A00979" w:rsidRDefault="00A67CA7"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9" w:history="1">
            <w:r w:rsidR="00CE6C61" w:rsidRPr="00A00979">
              <w:rPr>
                <w:rStyle w:val="afc"/>
                <w:noProof/>
                <w:sz w:val="26"/>
                <w:szCs w:val="26"/>
              </w:rPr>
              <w:t>12. Проведение повторной проверки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_Toc462935189 \h </w:instrText>
            </w:r>
            <w:r w:rsidR="00CE6C61" w:rsidRPr="00A00979">
              <w:rPr>
                <w:noProof/>
                <w:webHidden/>
                <w:sz w:val="26"/>
                <w:szCs w:val="26"/>
              </w:rPr>
            </w:r>
            <w:r w:rsidR="00CE6C61" w:rsidRPr="00A00979">
              <w:rPr>
                <w:noProof/>
                <w:webHidden/>
                <w:sz w:val="26"/>
                <w:szCs w:val="26"/>
              </w:rPr>
              <w:fldChar w:fldCharType="separate"/>
            </w:r>
            <w:r w:rsidR="00BB465A">
              <w:rPr>
                <w:noProof/>
                <w:webHidden/>
                <w:sz w:val="26"/>
                <w:szCs w:val="26"/>
              </w:rPr>
              <w:t>23</w:t>
            </w:r>
            <w:r w:rsidR="00CE6C61" w:rsidRPr="00A00979">
              <w:rPr>
                <w:noProof/>
                <w:webHidden/>
                <w:sz w:val="26"/>
                <w:szCs w:val="26"/>
              </w:rPr>
              <w:fldChar w:fldCharType="end"/>
            </w:r>
          </w:hyperlink>
        </w:p>
        <w:p w:rsidR="00CE6C61" w:rsidRDefault="00A67CA7" w:rsidP="00CE6C61">
          <w:pPr>
            <w:pStyle w:val="13"/>
            <w:tabs>
              <w:tab w:val="right" w:leader="dot" w:pos="9628"/>
            </w:tabs>
            <w:spacing w:line="360" w:lineRule="auto"/>
            <w:jc w:val="both"/>
            <w:rPr>
              <w:rFonts w:asciiTheme="minorHAnsi" w:eastAsiaTheme="minorEastAsia" w:hAnsiTheme="minorHAnsi" w:cstheme="minorBidi"/>
              <w:noProof/>
              <w:sz w:val="22"/>
              <w:szCs w:val="22"/>
            </w:rPr>
          </w:pPr>
          <w:hyperlink w:anchor="_Toc462935190" w:history="1">
            <w:r w:rsidR="00CE6C61" w:rsidRPr="00A00979">
              <w:rPr>
                <w:rStyle w:val="afc"/>
                <w:noProof/>
                <w:sz w:val="26"/>
                <w:szCs w:val="26"/>
              </w:rPr>
              <w:t>13. Срок действия итогового сочинения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_Toc462935190 \h </w:instrText>
            </w:r>
            <w:r w:rsidR="00CE6C61" w:rsidRPr="00A00979">
              <w:rPr>
                <w:noProof/>
                <w:webHidden/>
                <w:sz w:val="26"/>
                <w:szCs w:val="26"/>
              </w:rPr>
            </w:r>
            <w:r w:rsidR="00CE6C61" w:rsidRPr="00A00979">
              <w:rPr>
                <w:noProof/>
                <w:webHidden/>
                <w:sz w:val="26"/>
                <w:szCs w:val="26"/>
              </w:rPr>
              <w:fldChar w:fldCharType="separate"/>
            </w:r>
            <w:r w:rsidR="00BB465A">
              <w:rPr>
                <w:noProof/>
                <w:webHidden/>
                <w:sz w:val="26"/>
                <w:szCs w:val="26"/>
              </w:rPr>
              <w:t>24</w:t>
            </w:r>
            <w:r w:rsidR="00CE6C61" w:rsidRPr="00A00979">
              <w:rPr>
                <w:noProof/>
                <w:webHidden/>
                <w:sz w:val="26"/>
                <w:szCs w:val="26"/>
              </w:rPr>
              <w:fldChar w:fldCharType="end"/>
            </w:r>
          </w:hyperlink>
        </w:p>
        <w:p w:rsidR="008106E7" w:rsidRPr="004E6DF0" w:rsidRDefault="008A772B">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2D2F33">
      <w:pPr>
        <w:jc w:val="cente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1" w:name="_Toc462935178"/>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1"/>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2" w:name="_Toc462935179"/>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2"/>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в том числе для</w:t>
      </w:r>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F7034" w:rsidRPr="006131F2" w:rsidRDefault="00C371F6" w:rsidP="000319FA">
      <w:pPr>
        <w:widowControl w:val="0"/>
        <w:spacing w:line="276" w:lineRule="auto"/>
        <w:ind w:firstLine="709"/>
        <w:jc w:val="both"/>
        <w:rPr>
          <w:sz w:val="26"/>
          <w:szCs w:val="26"/>
        </w:rPr>
      </w:pPr>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 xml:space="preserve">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бакалавриата и специалитета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для</w:t>
      </w:r>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0319FA">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Pr="000319FA" w:rsidRDefault="000319FA" w:rsidP="000319FA">
      <w:pPr>
        <w:widowControl w:val="0"/>
        <w:spacing w:line="276" w:lineRule="auto"/>
        <w:ind w:firstLine="709"/>
        <w:jc w:val="both"/>
        <w:rPr>
          <w:b/>
          <w:bCs/>
          <w:sz w:val="26"/>
          <w:szCs w:val="26"/>
        </w:rPr>
      </w:pPr>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20F56" w:rsidRPr="00142B9F" w:rsidRDefault="00320F56" w:rsidP="00142B9F">
      <w:pPr>
        <w:pStyle w:val="1"/>
        <w:numPr>
          <w:ilvl w:val="0"/>
          <w:numId w:val="39"/>
        </w:numPr>
        <w:ind w:left="0" w:firstLine="0"/>
        <w:jc w:val="both"/>
      </w:pPr>
      <w:bookmarkStart w:id="3" w:name="_Toc462935180"/>
      <w:r w:rsidRPr="00142B9F">
        <w:rPr>
          <w:rFonts w:ascii="Times New Roman" w:hAnsi="Times New Roman" w:cs="Times New Roman"/>
          <w:color w:val="auto"/>
        </w:rPr>
        <w:t>Порядок подачи заявления на участие в итоговом сочинении (изложении)</w:t>
      </w:r>
      <w:bookmarkEnd w:id="3"/>
    </w:p>
    <w:p w:rsidR="00BE4627" w:rsidRPr="006131F2" w:rsidRDefault="00BE4627" w:rsidP="00142B9F">
      <w:pPr>
        <w:widowControl w:val="0"/>
        <w:tabs>
          <w:tab w:val="left" w:pos="709"/>
        </w:tabs>
        <w:spacing w:line="276" w:lineRule="auto"/>
        <w:jc w:val="both"/>
        <w:rPr>
          <w:sz w:val="26"/>
          <w:szCs w:val="26"/>
        </w:rPr>
      </w:pPr>
    </w:p>
    <w:p w:rsidR="0086333F" w:rsidRPr="00142B9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образовательные 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6721F" w:rsidRPr="006131F2" w:rsidRDefault="0026721F" w:rsidP="00FA0598">
      <w:pPr>
        <w:widowControl w:val="0"/>
        <w:spacing w:line="276" w:lineRule="auto"/>
        <w:ind w:firstLine="709"/>
        <w:jc w:val="both"/>
        <w:rPr>
          <w:sz w:val="26"/>
          <w:szCs w:val="26"/>
        </w:rPr>
      </w:pPr>
      <w:r w:rsidRPr="006131F2">
        <w:rPr>
          <w:sz w:val="26"/>
          <w:szCs w:val="26"/>
        </w:rPr>
        <w:lastRenderedPageBreak/>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
    <w:p w:rsidR="00B1690B" w:rsidRPr="006131F2" w:rsidRDefault="000E5752" w:rsidP="00FA0598">
      <w:pPr>
        <w:widowControl w:val="0"/>
        <w:spacing w:line="276" w:lineRule="auto"/>
        <w:ind w:firstLine="709"/>
        <w:jc w:val="both"/>
        <w:rPr>
          <w:sz w:val="26"/>
          <w:szCs w:val="26"/>
        </w:rPr>
      </w:pPr>
      <w:r w:rsidRPr="006131F2">
        <w:rPr>
          <w:sz w:val="26"/>
          <w:szCs w:val="26"/>
        </w:rPr>
        <w:t xml:space="preserve"> </w:t>
      </w:r>
      <w:r w:rsidR="00B1690B" w:rsidRPr="006131F2">
        <w:rPr>
          <w:sz w:val="26"/>
          <w:szCs w:val="26"/>
        </w:rPr>
        <w:t xml:space="preserve">Выпускники прошлых лет при подаче заявления </w:t>
      </w:r>
      <w:r w:rsidR="00FA0598">
        <w:rPr>
          <w:sz w:val="26"/>
          <w:szCs w:val="26"/>
        </w:rPr>
        <w:t>для участия в</w:t>
      </w:r>
      <w:r w:rsidR="00B1690B"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00B1690B"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00B1690B" w:rsidRPr="006131F2">
        <w:rPr>
          <w:sz w:val="26"/>
          <w:szCs w:val="26"/>
        </w:rPr>
        <w:t>лично.</w:t>
      </w:r>
    </w:p>
    <w:p w:rsidR="002757C1" w:rsidRPr="006131F2" w:rsidRDefault="008C4199" w:rsidP="00FA0598">
      <w:pPr>
        <w:pStyle w:val="1"/>
        <w:spacing w:line="276" w:lineRule="auto"/>
        <w:rPr>
          <w:rFonts w:ascii="Times New Roman" w:hAnsi="Times New Roman" w:cs="Times New Roman"/>
          <w:bCs w:val="0"/>
          <w:color w:val="auto"/>
        </w:rPr>
      </w:pPr>
      <w:bookmarkStart w:id="4" w:name="_Toc462935181"/>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4"/>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 xml:space="preserve">Федеральная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w:t>
      </w:r>
      <w:r w:rsidR="00FB68DC">
        <w:rPr>
          <w:sz w:val="26"/>
          <w:szCs w:val="26"/>
        </w:rPr>
        <w:lastRenderedPageBreak/>
        <w:t xml:space="preserve">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и места проведения итогового сочинения для лиц, перечисленных 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осуществления сканирования оригиналов бланков участников итогового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 xml:space="preserve">федеральную информационную систему обеспечения проведения ГИА обучающихся, освоивших основные образовательные программы основного общего и среднего </w:t>
      </w:r>
      <w:r w:rsidR="00BE2A3F" w:rsidRPr="006131F2">
        <w:rPr>
          <w:sz w:val="26"/>
          <w:szCs w:val="26"/>
        </w:rPr>
        <w:lastRenderedPageBreak/>
        <w:t>общего образования, и приема граждан в образовательные организации для получения среднего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 или специализированных сайтах; </w:t>
      </w:r>
    </w:p>
    <w:p w:rsidR="000F1BDF" w:rsidRPr="006131F2" w:rsidRDefault="000F1BDF" w:rsidP="00142B9F">
      <w:pPr>
        <w:widowControl w:val="0"/>
        <w:spacing w:line="276" w:lineRule="auto"/>
        <w:ind w:firstLine="709"/>
        <w:jc w:val="both"/>
        <w:rPr>
          <w:sz w:val="26"/>
          <w:szCs w:val="26"/>
        </w:rPr>
      </w:pPr>
      <w:r w:rsidRPr="006131F2">
        <w:rPr>
          <w:sz w:val="26"/>
          <w:szCs w:val="26"/>
        </w:rPr>
        <w:t>проведение итогового сочинения (изложения) в  образовательных организациях 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позднее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r>
        <w:rPr>
          <w:sz w:val="26"/>
          <w:szCs w:val="26"/>
        </w:rPr>
        <w:lastRenderedPageBreak/>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r>
        <w:rPr>
          <w:sz w:val="26"/>
          <w:szCs w:val="26"/>
        </w:rPr>
        <w:t>.</w:t>
      </w:r>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позднее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 не позднее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сроках проведения итогового сочинения (изложения) - не позднее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сроках, местах и порядке информирования о результатах итогового сочинения (изложения) - не позднее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5" w:name="_Toc462935182"/>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5"/>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rsidP="0083176F">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ограниченными </w:t>
      </w:r>
      <w:r w:rsidRPr="008E4108">
        <w:rPr>
          <w:sz w:val="26"/>
          <w:szCs w:val="26"/>
        </w:rPr>
        <w:lastRenderedPageBreak/>
        <w:t xml:space="preserve">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686757" w:rsidP="0083176F">
      <w:pPr>
        <w:pStyle w:val="af8"/>
        <w:numPr>
          <w:ilvl w:val="1"/>
          <w:numId w:val="44"/>
        </w:numPr>
        <w:spacing w:line="276" w:lineRule="auto"/>
        <w:ind w:left="0" w:firstLine="710"/>
        <w:jc w:val="both"/>
        <w:rPr>
          <w:sz w:val="26"/>
          <w:szCs w:val="26"/>
        </w:rPr>
      </w:pPr>
      <w:r w:rsidRPr="008E4108">
        <w:rPr>
          <w:sz w:val="26"/>
          <w:szCs w:val="26"/>
        </w:rPr>
        <w:t xml:space="preserve"> </w:t>
      </w:r>
      <w:r w:rsidR="00915B61"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7" w:name="_Toc462935183"/>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(приложение 1</w:t>
      </w:r>
      <w:r w:rsidR="003E3848">
        <w:rPr>
          <w:sz w:val="26"/>
          <w:szCs w:val="26"/>
        </w:rPr>
        <w:t xml:space="preserve"> и 1.1</w:t>
      </w:r>
      <w:r w:rsidR="00E73B31" w:rsidRPr="006131F2">
        <w:rPr>
          <w:sz w:val="26"/>
          <w:szCs w:val="26"/>
        </w:rPr>
        <w:t>)</w:t>
      </w:r>
      <w:r w:rsidR="00C4056E" w:rsidRPr="006131F2">
        <w:rPr>
          <w:sz w:val="26"/>
          <w:szCs w:val="26"/>
        </w:rPr>
        <w:t xml:space="preserve"> </w:t>
      </w:r>
      <w:r w:rsidR="00BC649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не позднее чем</w:t>
      </w:r>
      <w:r w:rsidR="007F598D" w:rsidRPr="006131F2">
        <w:rPr>
          <w:sz w:val="26"/>
          <w:szCs w:val="26"/>
        </w:rPr>
        <w:t xml:space="preserve"> за день до проведения итогового сочинения (изложения)</w:t>
      </w:r>
      <w:r w:rsidRPr="006131F2">
        <w:rPr>
          <w:sz w:val="26"/>
          <w:szCs w:val="26"/>
        </w:rPr>
        <w:t>.</w:t>
      </w:r>
    </w:p>
    <w:p w:rsidR="0083176F" w:rsidRDefault="00B31A24" w:rsidP="003E3848">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rPr>
        <w:lastRenderedPageBreak/>
        <w:t>(</w:t>
      </w:r>
      <w:r w:rsidRPr="006131F2">
        <w:rPr>
          <w:sz w:val="26"/>
          <w:szCs w:val="26"/>
          <w:u w:val="single"/>
        </w:rPr>
        <w:t>topic.ege.edu.ru</w:t>
      </w:r>
      <w:r w:rsidR="001B1863" w:rsidRPr="006131F2">
        <w:rPr>
          <w:sz w:val="26"/>
          <w:szCs w:val="26"/>
        </w:rPr>
        <w:t>), а также на официальном сайте ФГБУ «Федеральный центр тестирования»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142B9F" w:rsidRDefault="0083176F" w:rsidP="00142B9F">
      <w:pPr>
        <w:spacing w:line="276" w:lineRule="auto"/>
        <w:jc w:val="both"/>
        <w:rPr>
          <w:sz w:val="26"/>
          <w:szCs w:val="26"/>
        </w:rPr>
      </w:pPr>
      <w:r w:rsidRPr="00142B9F">
        <w:rPr>
          <w:sz w:val="26"/>
          <w:szCs w:val="26"/>
        </w:rPr>
        <w:t>В случае возникновения нештатных ситуаций (недоступност</w:t>
      </w:r>
      <w:r>
        <w:rPr>
          <w:sz w:val="26"/>
          <w:szCs w:val="26"/>
        </w:rPr>
        <w:t>ь</w:t>
      </w:r>
      <w:r w:rsidRPr="00142B9F">
        <w:rPr>
          <w:sz w:val="26"/>
          <w:szCs w:val="26"/>
        </w:rPr>
        <w:t xml:space="preserve"> или неработоспособност</w:t>
      </w:r>
      <w:r>
        <w:rPr>
          <w:sz w:val="26"/>
          <w:szCs w:val="26"/>
        </w:rPr>
        <w:t>ь</w:t>
      </w:r>
      <w:r w:rsidRPr="00142B9F">
        <w:rPr>
          <w:sz w:val="26"/>
          <w:szCs w:val="26"/>
        </w:rPr>
        <w:t xml:space="preserve"> </w:t>
      </w:r>
      <w:r>
        <w:rPr>
          <w:sz w:val="26"/>
          <w:szCs w:val="26"/>
        </w:rPr>
        <w:t>указанных информационных порталов, официальных сайтов</w:t>
      </w:r>
      <w:r w:rsidRPr="00142B9F">
        <w:rPr>
          <w:sz w:val="26"/>
          <w:szCs w:val="26"/>
        </w:rPr>
        <w:t>)</w:t>
      </w:r>
      <w:r>
        <w:rPr>
          <w:sz w:val="26"/>
          <w:szCs w:val="26"/>
        </w:rPr>
        <w:t xml:space="preserve"> по запросу </w:t>
      </w:r>
      <w:r w:rsidRPr="0083176F">
        <w:rPr>
          <w:sz w:val="26"/>
          <w:szCs w:val="26"/>
        </w:rPr>
        <w:t>специалист</w:t>
      </w:r>
      <w:r>
        <w:rPr>
          <w:sz w:val="26"/>
          <w:szCs w:val="26"/>
        </w:rPr>
        <w:t>а</w:t>
      </w:r>
      <w:r w:rsidRPr="0083176F">
        <w:rPr>
          <w:sz w:val="26"/>
          <w:szCs w:val="26"/>
        </w:rPr>
        <w:t xml:space="preserve"> ОИВ, ответственн</w:t>
      </w:r>
      <w:r>
        <w:rPr>
          <w:sz w:val="26"/>
          <w:szCs w:val="26"/>
        </w:rPr>
        <w:t>ого</w:t>
      </w:r>
      <w:r w:rsidRPr="0083176F">
        <w:rPr>
          <w:sz w:val="26"/>
          <w:szCs w:val="26"/>
        </w:rPr>
        <w:t xml:space="preserve"> за вопросы, связанные с проведением итогового сочинения (изложения), комплекты тем итогового сочинения </w:t>
      </w:r>
      <w:r>
        <w:rPr>
          <w:sz w:val="26"/>
          <w:szCs w:val="26"/>
        </w:rPr>
        <w:t xml:space="preserve">направляются </w:t>
      </w:r>
      <w:r w:rsidRPr="0083176F">
        <w:rPr>
          <w:sz w:val="26"/>
          <w:szCs w:val="26"/>
        </w:rPr>
        <w:t>ФГБУ «</w:t>
      </w:r>
      <w:r>
        <w:rPr>
          <w:sz w:val="26"/>
          <w:szCs w:val="26"/>
        </w:rPr>
        <w:t>Федеральный центр тестирования»</w:t>
      </w:r>
      <w:r w:rsidRPr="00142B9F">
        <w:rPr>
          <w:sz w:val="26"/>
          <w:szCs w:val="26"/>
        </w:rPr>
        <w:t xml:space="preserve"> на электронные адреса </w:t>
      </w:r>
      <w:r w:rsidRPr="0083176F">
        <w:rPr>
          <w:sz w:val="26"/>
          <w:szCs w:val="26"/>
        </w:rPr>
        <w:t xml:space="preserve">специалиста ОИВ, ответственного за вопросы, связанные с проведением </w:t>
      </w:r>
      <w:r>
        <w:rPr>
          <w:sz w:val="26"/>
          <w:szCs w:val="26"/>
        </w:rPr>
        <w:t xml:space="preserve">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 xml:space="preserve">Тексты итогового изложения размещаются ФГБУ «Федеральный центр тестирования»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18377A" w:rsidRPr="006131F2" w:rsidRDefault="00916BE7" w:rsidP="00AC31D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62935184"/>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образовательных организациях, реализующих образовательные программы среднего общего 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w:t>
      </w:r>
      <w:r w:rsidR="003F0692" w:rsidRPr="0097657A">
        <w:rPr>
          <w:sz w:val="26"/>
          <w:szCs w:val="26"/>
        </w:rPr>
        <w:lastRenderedPageBreak/>
        <w:t xml:space="preserve">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также могут присутствовать:</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Pr="00A23F31">
        <w:rPr>
          <w:sz w:val="26"/>
          <w:szCs w:val="26"/>
        </w:rPr>
        <w:tab/>
      </w:r>
    </w:p>
    <w:p w:rsidR="00A23F31" w:rsidRPr="00A23F31" w:rsidRDefault="00A23F31" w:rsidP="00A23F31">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 на черновиках не обрабатываются и не проверяются.</w:t>
      </w:r>
      <w:r w:rsidR="004E7AD2" w:rsidRPr="006131F2">
        <w:rPr>
          <w:sz w:val="26"/>
          <w:szCs w:val="26"/>
        </w:rPr>
        <w:t xml:space="preserve"> </w:t>
      </w:r>
    </w:p>
    <w:p w:rsidR="00F93E1C" w:rsidRPr="006131F2" w:rsidRDefault="001A530F" w:rsidP="001357D1">
      <w:pPr>
        <w:pStyle w:val="af8"/>
        <w:widowControl w:val="0"/>
        <w:numPr>
          <w:ilvl w:val="1"/>
          <w:numId w:val="46"/>
        </w:numPr>
        <w:spacing w:line="276" w:lineRule="auto"/>
        <w:ind w:left="0" w:firstLine="709"/>
        <w:jc w:val="both"/>
        <w:rPr>
          <w:sz w:val="26"/>
          <w:szCs w:val="26"/>
        </w:rPr>
      </w:pPr>
      <w:r w:rsidRPr="006131F2">
        <w:rPr>
          <w:sz w:val="26"/>
          <w:szCs w:val="26"/>
        </w:rPr>
        <w:lastRenderedPageBreak/>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
    <w:p w:rsidR="001357D1" w:rsidRDefault="00AB7233" w:rsidP="002E4131">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руководителем комиссии образовательной организации</w:t>
      </w:r>
      <w:r w:rsidR="008B4E20" w:rsidRPr="006131F2">
        <w:rPr>
          <w:sz w:val="26"/>
          <w:szCs w:val="26"/>
        </w:rPr>
        <w:t xml:space="preserve">. </w:t>
      </w:r>
    </w:p>
    <w:p w:rsidR="00C91202" w:rsidRPr="006131F2" w:rsidRDefault="00BF3584" w:rsidP="00142B9F">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p>
    <w:p w:rsidR="00C91202" w:rsidRPr="006131F2" w:rsidRDefault="00AB7233"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(дополнительного бланка 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w:t>
      </w:r>
      <w:proofErr w:type="spellStart"/>
      <w:r w:rsidRPr="006131F2">
        <w:rPr>
          <w:sz w:val="26"/>
          <w:szCs w:val="26"/>
        </w:rPr>
        <w:t>гелевая</w:t>
      </w:r>
      <w:proofErr w:type="spellEnd"/>
      <w:r w:rsidR="00236DF4">
        <w:rPr>
          <w:sz w:val="26"/>
          <w:szCs w:val="26"/>
        </w:rPr>
        <w:t xml:space="preserve"> или </w:t>
      </w:r>
      <w:r w:rsidRPr="006131F2">
        <w:rPr>
          <w:sz w:val="26"/>
          <w:szCs w:val="26"/>
        </w:rPr>
        <w:t xml:space="preserve"> капиллярная с чернилами черного 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lastRenderedPageBreak/>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E23A49">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23A49" w:rsidRPr="006131F2">
        <w:rPr>
          <w:sz w:val="26"/>
          <w:szCs w:val="26"/>
        </w:rPr>
        <w:t>выда</w:t>
      </w:r>
      <w:r w:rsidR="00E23A49">
        <w:rPr>
          <w:sz w:val="26"/>
          <w:szCs w:val="26"/>
        </w:rPr>
        <w:t>ваемый</w:t>
      </w:r>
      <w:r w:rsidR="00E23A49"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142B9F">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E23A49">
      <w:pPr>
        <w:widowControl w:val="0"/>
        <w:spacing w:line="276" w:lineRule="auto"/>
        <w:ind w:firstLine="709"/>
        <w:jc w:val="both"/>
        <w:rPr>
          <w:sz w:val="26"/>
          <w:szCs w:val="26"/>
        </w:rPr>
      </w:pPr>
      <w:r>
        <w:rPr>
          <w:sz w:val="26"/>
          <w:szCs w:val="26"/>
        </w:rPr>
        <w:t>черновики;</w:t>
      </w:r>
    </w:p>
    <w:p w:rsidR="000A1490" w:rsidRPr="000A1490" w:rsidRDefault="000A1490" w:rsidP="000A1490">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D57685" w:rsidRDefault="00E5699E" w:rsidP="00FF3D1F">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p>
    <w:p w:rsidR="00E23A49" w:rsidRDefault="00E23A49" w:rsidP="00D57685">
      <w:pPr>
        <w:pStyle w:val="af8"/>
        <w:numPr>
          <w:ilvl w:val="1"/>
          <w:numId w:val="46"/>
        </w:numPr>
        <w:spacing w:line="276" w:lineRule="auto"/>
        <w:ind w:left="0" w:firstLine="709"/>
        <w:jc w:val="both"/>
        <w:rPr>
          <w:sz w:val="26"/>
          <w:szCs w:val="26"/>
        </w:rPr>
      </w:pPr>
      <w:r w:rsidRPr="00D57685">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w:t>
      </w:r>
      <w:r w:rsidR="00FF3D1F" w:rsidRPr="00D57685">
        <w:rPr>
          <w:sz w:val="26"/>
          <w:szCs w:val="26"/>
        </w:rPr>
        <w:t>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8C3F79" w:rsidRDefault="008C3F79" w:rsidP="00E23A4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967248" w:rsidRPr="00E23A49" w:rsidRDefault="00A005C8" w:rsidP="00E23A49">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w:t>
      </w:r>
      <w:r w:rsidR="008C3F79" w:rsidRPr="00E23A49">
        <w:rPr>
          <w:sz w:val="26"/>
          <w:szCs w:val="26"/>
        </w:rPr>
        <w:lastRenderedPageBreak/>
        <w:t xml:space="preserve">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142B9F">
      <w:pPr>
        <w:pStyle w:val="af8"/>
        <w:widowControl w:val="0"/>
        <w:numPr>
          <w:ilvl w:val="1"/>
          <w:numId w:val="46"/>
        </w:numPr>
        <w:spacing w:line="276" w:lineRule="auto"/>
        <w:ind w:left="0" w:firstLine="709"/>
        <w:jc w:val="both"/>
        <w:rPr>
          <w:sz w:val="26"/>
          <w:szCs w:val="26"/>
        </w:rPr>
      </w:pPr>
      <w:r w:rsidRPr="006131F2">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67248" w:rsidRPr="006131F2"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В бланках регистрации участников итогового сочинения (изложения) члены комиссии заполняют поле «Количество бланков</w:t>
      </w:r>
      <w:r w:rsidR="00E23A49">
        <w:rPr>
          <w:sz w:val="26"/>
          <w:szCs w:val="26"/>
        </w:rPr>
        <w:t xml:space="preserve"> записи</w:t>
      </w:r>
      <w:r w:rsidRPr="006131F2">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967248"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r w:rsidR="00D57685">
        <w:rPr>
          <w:rStyle w:val="af1"/>
          <w:sz w:val="26"/>
          <w:szCs w:val="26"/>
        </w:rPr>
        <w:footnoteReference w:id="3"/>
      </w:r>
    </w:p>
    <w:p w:rsidR="00E23A49" w:rsidRPr="00142B9F" w:rsidRDefault="008C3F79" w:rsidP="00142B9F">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xml:space="preserve">, а также </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62935185"/>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w:t>
      </w:r>
      <w:r w:rsidRPr="00E23A49">
        <w:rPr>
          <w:sz w:val="26"/>
          <w:szCs w:val="26"/>
        </w:rPr>
        <w:lastRenderedPageBreak/>
        <w:t xml:space="preserve">первом этаже), наличие специальных кресел и других приспособлений).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неотложной медицинской помощи;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в общении с членами комиссии по проведению итогового сочинения (изложения) (например, </w:t>
      </w:r>
      <w:proofErr w:type="spellStart"/>
      <w:r w:rsidRPr="00E23A49">
        <w:rPr>
          <w:rFonts w:eastAsia="Times New Roman"/>
          <w:sz w:val="26"/>
          <w:szCs w:val="26"/>
        </w:rPr>
        <w:t>сурдоперевод</w:t>
      </w:r>
      <w:proofErr w:type="spellEnd"/>
      <w:r w:rsidRPr="00E23A49">
        <w:rPr>
          <w:rFonts w:eastAsia="Times New Roman"/>
          <w:sz w:val="26"/>
          <w:szCs w:val="26"/>
        </w:rPr>
        <w:t xml:space="preserve">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 привлекается ассистент-</w:t>
      </w:r>
      <w:proofErr w:type="spellStart"/>
      <w:r w:rsidRPr="00E23A49">
        <w:rPr>
          <w:sz w:val="26"/>
          <w:szCs w:val="26"/>
        </w:rPr>
        <w:t>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привлекается ассистент-</w:t>
      </w:r>
      <w:proofErr w:type="spellStart"/>
      <w:r w:rsidRPr="00E23A49">
        <w:rPr>
          <w:sz w:val="26"/>
          <w:szCs w:val="26"/>
        </w:rPr>
        <w:t>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w:t>
      </w:r>
      <w:r w:rsidRPr="00E23A49">
        <w:rPr>
          <w:sz w:val="26"/>
          <w:szCs w:val="26"/>
        </w:rPr>
        <w:lastRenderedPageBreak/>
        <w:t xml:space="preserve">член комиссии 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E23A49">
        <w:rPr>
          <w:sz w:val="26"/>
          <w:szCs w:val="26"/>
        </w:rPr>
        <w:t>брайлевский</w:t>
      </w:r>
      <w:proofErr w:type="spellEnd"/>
      <w:r w:rsidRPr="00E23A49">
        <w:rPr>
          <w:sz w:val="26"/>
          <w:szCs w:val="26"/>
        </w:rPr>
        <w:t xml:space="preserve"> прибор и грифель, </w:t>
      </w:r>
      <w:proofErr w:type="spellStart"/>
      <w:r w:rsidRPr="00E23A49">
        <w:rPr>
          <w:sz w:val="26"/>
          <w:szCs w:val="26"/>
        </w:rPr>
        <w:t>брайлевская</w:t>
      </w:r>
      <w:proofErr w:type="spellEnd"/>
      <w:r w:rsidRPr="00E23A49">
        <w:rPr>
          <w:sz w:val="26"/>
          <w:szCs w:val="26"/>
        </w:rPr>
        <w:t xml:space="preserve">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E23A49">
        <w:rPr>
          <w:sz w:val="26"/>
          <w:szCs w:val="26"/>
        </w:rPr>
        <w:t>pt</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P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E23A49" w:rsidP="00E23A49">
      <w:pPr>
        <w:numPr>
          <w:ilvl w:val="0"/>
          <w:numId w:val="49"/>
        </w:numPr>
        <w:spacing w:line="276" w:lineRule="auto"/>
        <w:ind w:left="0" w:firstLine="709"/>
        <w:contextualSpacing/>
        <w:jc w:val="both"/>
        <w:rPr>
          <w:b/>
          <w:sz w:val="26"/>
          <w:szCs w:val="26"/>
        </w:rPr>
      </w:pPr>
      <w:r w:rsidRPr="00E23A49">
        <w:rPr>
          <w:sz w:val="26"/>
          <w:szCs w:val="26"/>
        </w:rPr>
        <w:t xml:space="preserve">Для участников </w:t>
      </w:r>
      <w:r w:rsidRPr="00E23A49">
        <w:rPr>
          <w:b/>
          <w:sz w:val="26"/>
          <w:szCs w:val="26"/>
        </w:rPr>
        <w:t>итогового сочинения (изложения)</w:t>
      </w:r>
      <w:r w:rsidRPr="00E23A49">
        <w:rPr>
          <w:sz w:val="26"/>
          <w:szCs w:val="26"/>
        </w:rPr>
        <w:t xml:space="preserve"> с ОВЗ, детей-инвалидов и инвалидов итоговое сочинение (изложение) может по их желанию проводиться в </w:t>
      </w:r>
      <w:r w:rsidRPr="00E23A49">
        <w:rPr>
          <w:b/>
          <w:sz w:val="26"/>
          <w:szCs w:val="26"/>
        </w:rPr>
        <w:t>устной форме.</w:t>
      </w:r>
    </w:p>
    <w:p w:rsidR="00D57685" w:rsidRDefault="00E23A49" w:rsidP="00725B79">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w:t>
      </w:r>
      <w:proofErr w:type="spellStart"/>
      <w:r w:rsidRPr="00E23A49">
        <w:rPr>
          <w:sz w:val="26"/>
          <w:szCs w:val="26"/>
        </w:rPr>
        <w:t>флеш</w:t>
      </w:r>
      <w:proofErr w:type="spellEnd"/>
      <w:r w:rsidRPr="00E23A49">
        <w:rPr>
          <w:sz w:val="26"/>
          <w:szCs w:val="26"/>
        </w:rPr>
        <w:t>-носитель.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r>
        <w:rPr>
          <w:sz w:val="26"/>
          <w:szCs w:val="26"/>
        </w:rPr>
        <w:lastRenderedPageBreak/>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(член </w:t>
      </w:r>
      <w:r w:rsidRPr="00BE7B2E">
        <w:rPr>
          <w:sz w:val="26"/>
          <w:szCs w:val="26"/>
        </w:rPr>
        <w:t>экспертн</w:t>
      </w:r>
      <w:r>
        <w:rPr>
          <w:sz w:val="26"/>
          <w:szCs w:val="26"/>
        </w:rPr>
        <w:t>ой</w:t>
      </w:r>
      <w:r w:rsidRPr="00BE7B2E">
        <w:rPr>
          <w:sz w:val="26"/>
          <w:szCs w:val="26"/>
        </w:rPr>
        <w:t xml:space="preserve"> комисси</w:t>
      </w:r>
      <w:r>
        <w:rPr>
          <w:sz w:val="26"/>
          <w:szCs w:val="26"/>
        </w:rPr>
        <w:t xml:space="preserve">и) вносит в бланк регистрации указанного участника итогового сочинения (изложения) отметку «УСТ» в поле «Резерв-2» 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62935186"/>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3865C4">
      <w:pPr>
        <w:widowControl w:val="0"/>
        <w:spacing w:line="276" w:lineRule="auto"/>
        <w:ind w:firstLine="709"/>
        <w:jc w:val="both"/>
        <w:rPr>
          <w:sz w:val="26"/>
          <w:szCs w:val="26"/>
        </w:rPr>
      </w:pPr>
      <w:r w:rsidRPr="006131F2">
        <w:rPr>
          <w:sz w:val="26"/>
          <w:szCs w:val="26"/>
        </w:rPr>
        <w:t xml:space="preserve">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A156C3">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6E6DAF" w:rsidP="003865C4">
      <w:pPr>
        <w:widowControl w:val="0"/>
        <w:tabs>
          <w:tab w:val="left" w:pos="851"/>
        </w:tabs>
        <w:spacing w:line="276" w:lineRule="auto"/>
        <w:ind w:firstLine="709"/>
        <w:contextualSpacing/>
        <w:jc w:val="both"/>
        <w:rPr>
          <w:sz w:val="26"/>
          <w:szCs w:val="26"/>
        </w:rPr>
      </w:pPr>
      <w:r w:rsidRPr="006E6DAF">
        <w:rPr>
          <w:sz w:val="26"/>
          <w:szCs w:val="26"/>
        </w:rPr>
        <w:t>Рекомендации по техническому обеспечению организации и проведения итогового сочинения (изложения)</w:t>
      </w:r>
      <w:r>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lastRenderedPageBreak/>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научно-методических подходов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объективно оценивать сочинения (изложения) обучающихся;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экзаменуемого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правильно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Default="00D20AC4" w:rsidP="00714DB7">
      <w:pPr>
        <w:pStyle w:val="af8"/>
        <w:widowControl w:val="0"/>
        <w:numPr>
          <w:ilvl w:val="1"/>
          <w:numId w:val="52"/>
        </w:numPr>
        <w:spacing w:line="276" w:lineRule="auto"/>
        <w:ind w:left="0" w:firstLine="709"/>
        <w:jc w:val="both"/>
        <w:rPr>
          <w:sz w:val="26"/>
          <w:szCs w:val="26"/>
        </w:rPr>
      </w:pPr>
      <w:r w:rsidRPr="006131F2">
        <w:rPr>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1973B1" w:rsidRPr="00714DB7" w:rsidRDefault="001973B1" w:rsidP="00714DB7">
      <w:pPr>
        <w:pStyle w:val="af8"/>
        <w:widowControl w:val="0"/>
        <w:spacing w:line="276" w:lineRule="auto"/>
        <w:ind w:left="0" w:firstLine="709"/>
        <w:jc w:val="both"/>
        <w:rPr>
          <w:sz w:val="26"/>
          <w:szCs w:val="26"/>
        </w:rPr>
      </w:pPr>
      <w:r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Pr="00714DB7">
        <w:rPr>
          <w:sz w:val="26"/>
          <w:szCs w:val="26"/>
        </w:rPr>
        <w:t xml:space="preserve"> «Интернет», а также с установленными на него специализированными программами, позволяющими автоматически </w:t>
      </w:r>
      <w:r w:rsidR="00FD6C1C" w:rsidRPr="00714DB7">
        <w:rPr>
          <w:sz w:val="26"/>
          <w:szCs w:val="26"/>
        </w:rPr>
        <w:t>проверять</w:t>
      </w:r>
      <w:r w:rsidRPr="00714DB7">
        <w:rPr>
          <w:sz w:val="26"/>
          <w:szCs w:val="26"/>
        </w:rPr>
        <w:t xml:space="preserve"> тексты на наличие заимствований 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могут быть </w:t>
      </w:r>
      <w:r w:rsidRPr="004F7184">
        <w:rPr>
          <w:sz w:val="26"/>
          <w:szCs w:val="26"/>
        </w:rPr>
        <w:lastRenderedPageBreak/>
        <w:t>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 xml:space="preserve">необходимо обратить внимание на то, что в поле «Резерв-2» </w:t>
      </w:r>
      <w:r w:rsidR="00DB3D89">
        <w:rPr>
          <w:sz w:val="26"/>
          <w:szCs w:val="26"/>
        </w:rPr>
        <w:t>должна быть проставлена</w:t>
      </w:r>
      <w:r>
        <w:rPr>
          <w:sz w:val="26"/>
          <w:szCs w:val="26"/>
        </w:rPr>
        <w:t xml:space="preserve"> соответствующая отметка «</w:t>
      </w:r>
      <w:r w:rsidRPr="00B1430F">
        <w:rPr>
          <w:sz w:val="26"/>
          <w:szCs w:val="26"/>
        </w:rPr>
        <w:t xml:space="preserve">УСТ» 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46629E">
        <w:rPr>
          <w:sz w:val="26"/>
          <w:szCs w:val="26"/>
        </w:rPr>
        <w:t>Антиплагиат</w:t>
      </w:r>
      <w:proofErr w:type="spellEnd"/>
      <w:r w:rsidRPr="0046629E">
        <w:rPr>
          <w:sz w:val="26"/>
          <w:szCs w:val="26"/>
        </w:rPr>
        <w:t xml:space="preserve">» и др.).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на выполнение 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4"/>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lastRenderedPageBreak/>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
    <w:p w:rsidR="0004514A" w:rsidRDefault="0004514A" w:rsidP="00424ECD">
      <w:pPr>
        <w:pStyle w:val="af8"/>
        <w:widowControl w:val="0"/>
        <w:spacing w:before="240" w:line="276" w:lineRule="auto"/>
        <w:ind w:left="0" w:firstLine="709"/>
        <w:jc w:val="both"/>
        <w:rPr>
          <w:sz w:val="26"/>
          <w:szCs w:val="26"/>
        </w:rPr>
      </w:pPr>
      <w:r w:rsidRPr="0004514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424ECD">
        <w:rPr>
          <w:sz w:val="26"/>
          <w:szCs w:val="26"/>
        </w:rPr>
        <w:t>Антиплагиат</w:t>
      </w:r>
      <w:proofErr w:type="spellEnd"/>
      <w:r w:rsidRPr="00424ECD">
        <w:rPr>
          <w:sz w:val="26"/>
          <w:szCs w:val="26"/>
        </w:rPr>
        <w:t xml:space="preserve">» и др.). </w:t>
      </w:r>
      <w:r>
        <w:rPr>
          <w:sz w:val="26"/>
          <w:szCs w:val="26"/>
        </w:rPr>
        <w:t xml:space="preserve">В таком случае к </w:t>
      </w:r>
      <w:r w:rsidRPr="00424ECD">
        <w:rPr>
          <w:sz w:val="26"/>
          <w:szCs w:val="26"/>
        </w:rPr>
        <w:t xml:space="preserve">экспертной комиссии поступают итоговые сочинения (изложения), прошедшие проверку на выполнение требования № 2 </w:t>
      </w:r>
      <w:r w:rsidRPr="00424ECD">
        <w:rPr>
          <w:sz w:val="26"/>
          <w:szCs w:val="26"/>
        </w:rPr>
        <w:lastRenderedPageBreak/>
        <w:t>«Самостоятельность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5"/>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
    <w:p w:rsidR="008F7C95" w:rsidRPr="006131F2" w:rsidRDefault="00234660" w:rsidP="00424ECD">
      <w:pPr>
        <w:pStyle w:val="af8"/>
        <w:widowControl w:val="0"/>
        <w:spacing w:before="240" w:line="276" w:lineRule="auto"/>
        <w:ind w:left="0" w:firstLine="709"/>
        <w:jc w:val="both"/>
        <w:rPr>
          <w:sz w:val="26"/>
          <w:szCs w:val="26"/>
        </w:rPr>
      </w:pPr>
      <w:r>
        <w:rPr>
          <w:sz w:val="26"/>
          <w:szCs w:val="26"/>
        </w:rPr>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r w:rsidR="008F7C95" w:rsidRPr="006131F2">
        <w:rPr>
          <w:sz w:val="26"/>
          <w:szCs w:val="26"/>
        </w:rPr>
        <w:t xml:space="preserve">с даты </w:t>
      </w:r>
      <w:r w:rsidR="008B4E20" w:rsidRPr="006131F2">
        <w:rPr>
          <w:sz w:val="26"/>
          <w:szCs w:val="26"/>
        </w:rPr>
        <w:t xml:space="preserve">проведения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62935187"/>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 xml:space="preserve">участников </w:t>
      </w:r>
      <w:r w:rsidR="00937C37" w:rsidRPr="00A56998">
        <w:rPr>
          <w:sz w:val="26"/>
          <w:szCs w:val="26"/>
        </w:rPr>
        <w:lastRenderedPageBreak/>
        <w:t>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 xml:space="preserve">) в образовательных организациях </w:t>
      </w:r>
      <w:r w:rsidR="005B2A52" w:rsidRPr="00A56998">
        <w:rPr>
          <w:sz w:val="26"/>
          <w:szCs w:val="26"/>
        </w:rPr>
        <w:t>(местах проведения итогового сочинения (изложения)</w:t>
      </w:r>
      <w:r w:rsidR="00CC0E32" w:rsidRPr="00A56998">
        <w:rPr>
          <w:sz w:val="26"/>
          <w:szCs w:val="26"/>
        </w:rPr>
        <w:t xml:space="preserve"> после проведения проверки и оценивания экспертами комиссий образовательных организаций 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руководителя </w:t>
      </w:r>
      <w:r w:rsidR="00810FC3" w:rsidRPr="00A56998">
        <w:rPr>
          <w:sz w:val="26"/>
          <w:szCs w:val="26"/>
        </w:rPr>
        <w:t>образовательной организации</w:t>
      </w:r>
      <w:r w:rsidR="003E16BD" w:rsidRPr="00A56998">
        <w:rPr>
          <w:sz w:val="26"/>
          <w:szCs w:val="26"/>
        </w:rPr>
        <w:t xml:space="preserve">. </w:t>
      </w:r>
      <w:r w:rsidR="00631902" w:rsidRPr="00A56998">
        <w:rPr>
          <w:sz w:val="26"/>
          <w:szCs w:val="26"/>
        </w:rPr>
        <w:t xml:space="preserve">Сканирование производится всех </w:t>
      </w:r>
      <w:r w:rsidR="00A573E8" w:rsidRPr="00A56998">
        <w:rPr>
          <w:sz w:val="26"/>
          <w:szCs w:val="26"/>
        </w:rPr>
        <w:t xml:space="preserve">выданных участникам </w:t>
      </w:r>
      <w:r w:rsidR="00631902" w:rsidRPr="00A56998">
        <w:rPr>
          <w:sz w:val="26"/>
          <w:szCs w:val="26"/>
        </w:rPr>
        <w:t>бланков</w:t>
      </w:r>
      <w:r w:rsidR="001E3C09" w:rsidRPr="00A56998">
        <w:rPr>
          <w:sz w:val="26"/>
          <w:szCs w:val="26"/>
        </w:rPr>
        <w:t xml:space="preserve"> 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незаполненных.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w:t>
      </w:r>
      <w:r w:rsidR="00CB195C" w:rsidRPr="00CB195C">
        <w:rPr>
          <w:sz w:val="26"/>
          <w:szCs w:val="26"/>
        </w:rPr>
        <w:lastRenderedPageBreak/>
        <w:t xml:space="preserve">(изложений)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62935188"/>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 xml:space="preserve">Повторно к написанию итогового сочинения (изложения) в </w:t>
      </w:r>
      <w:r w:rsidR="003937C6">
        <w:rPr>
          <w:sz w:val="26"/>
          <w:szCs w:val="26"/>
        </w:rPr>
        <w:t>дополнительные в текущем учебном году (в первую среду февраля и первую рабочую среду мая) допускаются</w:t>
      </w:r>
      <w:r w:rsidRPr="006131F2">
        <w:rPr>
          <w:sz w:val="26"/>
          <w:szCs w:val="26"/>
        </w:rPr>
        <w:t>:</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62935189"/>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lastRenderedPageBreak/>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указанной категории обучающихся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62935190"/>
      <w:r>
        <w:rPr>
          <w:rFonts w:ascii="Times New Roman" w:hAnsi="Times New Roman" w:cs="Times New Roman"/>
          <w:color w:val="auto"/>
        </w:rPr>
        <w:t xml:space="preserve">13. </w:t>
      </w:r>
      <w:r w:rsidR="00B46AF6" w:rsidRPr="006131F2">
        <w:rPr>
          <w:rFonts w:ascii="Times New Roman" w:hAnsi="Times New Roman" w:cs="Times New Roman"/>
          <w:color w:val="auto"/>
        </w:rPr>
        <w:t>Срок действия итогового сочинения</w:t>
      </w:r>
      <w:bookmarkEnd w:id="14"/>
      <w:r w:rsidR="00B46AF6" w:rsidRPr="006131F2">
        <w:rPr>
          <w:rFonts w:ascii="Times New Roman" w:hAnsi="Times New Roman" w:cs="Times New Roman"/>
          <w:color w:val="auto"/>
        </w:rPr>
        <w:t xml:space="preserve">  </w:t>
      </w:r>
    </w:p>
    <w:p w:rsidR="000B326B" w:rsidRPr="00142B9F" w:rsidRDefault="000B326B" w:rsidP="00142B9F">
      <w:pPr>
        <w:pStyle w:val="af8"/>
        <w:spacing w:line="276" w:lineRule="auto"/>
        <w:ind w:left="390"/>
      </w:pP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обучение по программам бакалавриата и программам специалитета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9"/>
      <w:pgSz w:w="11906" w:h="16838" w:code="9"/>
      <w:pgMar w:top="1134" w:right="567"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A7" w:rsidRDefault="00A67CA7">
      <w:r>
        <w:separator/>
      </w:r>
    </w:p>
  </w:endnote>
  <w:endnote w:type="continuationSeparator" w:id="0">
    <w:p w:rsidR="00A67CA7" w:rsidRDefault="00A6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59205"/>
      <w:docPartObj>
        <w:docPartGallery w:val="Page Numbers (Bottom of Page)"/>
        <w:docPartUnique/>
      </w:docPartObj>
    </w:sdtPr>
    <w:sdtEndPr/>
    <w:sdtContent>
      <w:p w:rsidR="009B1037" w:rsidRDefault="009B1037">
        <w:pPr>
          <w:pStyle w:val="a6"/>
          <w:jc w:val="right"/>
        </w:pPr>
        <w:r>
          <w:fldChar w:fldCharType="begin"/>
        </w:r>
        <w:r>
          <w:instrText>PAGE   \* MERGEFORMAT</w:instrText>
        </w:r>
        <w:r>
          <w:fldChar w:fldCharType="separate"/>
        </w:r>
        <w:r w:rsidR="00BB465A">
          <w:rPr>
            <w:noProof/>
          </w:rPr>
          <w:t>2</w:t>
        </w:r>
        <w:r>
          <w:fldChar w:fldCharType="end"/>
        </w:r>
      </w:p>
    </w:sdtContent>
  </w:sdt>
  <w:p w:rsidR="009B1037" w:rsidRDefault="009B1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A7" w:rsidRDefault="00A67CA7">
      <w:r>
        <w:separator/>
      </w:r>
    </w:p>
  </w:footnote>
  <w:footnote w:type="continuationSeparator" w:id="0">
    <w:p w:rsidR="00A67CA7" w:rsidRDefault="00A67CA7">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D57685" w:rsidRPr="00D57685" w:rsidRDefault="00D57685" w:rsidP="00D57685">
      <w:pPr>
        <w:pStyle w:val="af"/>
        <w:jc w:val="both"/>
        <w:rPr>
          <w:sz w:val="22"/>
          <w:szCs w:val="22"/>
        </w:rPr>
      </w:pPr>
      <w:r>
        <w:rPr>
          <w:rStyle w:val="af1"/>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w:t>
      </w:r>
      <w:r w:rsidR="005E1FAF">
        <w:rPr>
          <w:sz w:val="22"/>
          <w:szCs w:val="22"/>
        </w:rPr>
        <w:t xml:space="preserve">проверки и </w:t>
      </w:r>
      <w:r w:rsidRPr="00D57685">
        <w:rPr>
          <w:sz w:val="22"/>
          <w:szCs w:val="22"/>
        </w:rPr>
        <w:t xml:space="preserve">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4">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5">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3">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6">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8">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1"/>
  </w:num>
  <w:num w:numId="4">
    <w:abstractNumId w:val="49"/>
  </w:num>
  <w:num w:numId="5">
    <w:abstractNumId w:val="21"/>
  </w:num>
  <w:num w:numId="6">
    <w:abstractNumId w:val="43"/>
  </w:num>
  <w:num w:numId="7">
    <w:abstractNumId w:val="34"/>
  </w:num>
  <w:num w:numId="8">
    <w:abstractNumId w:val="42"/>
  </w:num>
  <w:num w:numId="9">
    <w:abstractNumId w:val="14"/>
  </w:num>
  <w:num w:numId="10">
    <w:abstractNumId w:val="9"/>
  </w:num>
  <w:num w:numId="11">
    <w:abstractNumId w:val="29"/>
  </w:num>
  <w:num w:numId="12">
    <w:abstractNumId w:val="41"/>
  </w:num>
  <w:num w:numId="13">
    <w:abstractNumId w:val="26"/>
  </w:num>
  <w:num w:numId="14">
    <w:abstractNumId w:val="28"/>
  </w:num>
  <w:num w:numId="15">
    <w:abstractNumId w:val="5"/>
  </w:num>
  <w:num w:numId="16">
    <w:abstractNumId w:val="20"/>
  </w:num>
  <w:num w:numId="17">
    <w:abstractNumId w:val="37"/>
  </w:num>
  <w:num w:numId="18">
    <w:abstractNumId w:val="23"/>
  </w:num>
  <w:num w:numId="19">
    <w:abstractNumId w:val="15"/>
  </w:num>
  <w:num w:numId="20">
    <w:abstractNumId w:val="39"/>
  </w:num>
  <w:num w:numId="21">
    <w:abstractNumId w:val="38"/>
  </w:num>
  <w:num w:numId="22">
    <w:abstractNumId w:val="1"/>
  </w:num>
  <w:num w:numId="23">
    <w:abstractNumId w:val="0"/>
  </w:num>
  <w:num w:numId="24">
    <w:abstractNumId w:val="19"/>
  </w:num>
  <w:num w:numId="25">
    <w:abstractNumId w:val="45"/>
  </w:num>
  <w:num w:numId="26">
    <w:abstractNumId w:val="22"/>
  </w:num>
  <w:num w:numId="27">
    <w:abstractNumId w:val="40"/>
  </w:num>
  <w:num w:numId="28">
    <w:abstractNumId w:val="12"/>
  </w:num>
  <w:num w:numId="29">
    <w:abstractNumId w:val="6"/>
  </w:num>
  <w:num w:numId="30">
    <w:abstractNumId w:val="27"/>
  </w:num>
  <w:num w:numId="31">
    <w:abstractNumId w:val="32"/>
  </w:num>
  <w:num w:numId="32">
    <w:abstractNumId w:val="24"/>
  </w:num>
  <w:num w:numId="33">
    <w:abstractNumId w:val="48"/>
  </w:num>
  <w:num w:numId="34">
    <w:abstractNumId w:val="25"/>
  </w:num>
  <w:num w:numId="35">
    <w:abstractNumId w:val="44"/>
  </w:num>
  <w:num w:numId="36">
    <w:abstractNumId w:val="11"/>
  </w:num>
  <w:num w:numId="37">
    <w:abstractNumId w:val="7"/>
  </w:num>
  <w:num w:numId="38">
    <w:abstractNumId w:val="8"/>
  </w:num>
  <w:num w:numId="39">
    <w:abstractNumId w:val="18"/>
  </w:num>
  <w:num w:numId="40">
    <w:abstractNumId w:val="47"/>
  </w:num>
  <w:num w:numId="41">
    <w:abstractNumId w:val="4"/>
  </w:num>
  <w:num w:numId="42">
    <w:abstractNumId w:val="50"/>
  </w:num>
  <w:num w:numId="43">
    <w:abstractNumId w:val="51"/>
  </w:num>
  <w:num w:numId="44">
    <w:abstractNumId w:val="33"/>
  </w:num>
  <w:num w:numId="45">
    <w:abstractNumId w:val="30"/>
  </w:num>
  <w:num w:numId="46">
    <w:abstractNumId w:val="17"/>
  </w:num>
  <w:num w:numId="47">
    <w:abstractNumId w:val="36"/>
  </w:num>
  <w:num w:numId="48">
    <w:abstractNumId w:val="46"/>
  </w:num>
  <w:num w:numId="49">
    <w:abstractNumId w:val="10"/>
  </w:num>
  <w:num w:numId="50">
    <w:abstractNumId w:val="2"/>
  </w:num>
  <w:num w:numId="51">
    <w:abstractNumId w:val="35"/>
  </w:num>
  <w:num w:numId="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8DC"/>
    <w:rsid w:val="000F5C77"/>
    <w:rsid w:val="000F70BC"/>
    <w:rsid w:val="000F7599"/>
    <w:rsid w:val="000F79A9"/>
    <w:rsid w:val="001000EE"/>
    <w:rsid w:val="00100DC2"/>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5C3C"/>
    <w:rsid w:val="00155F58"/>
    <w:rsid w:val="00156051"/>
    <w:rsid w:val="00157D6F"/>
    <w:rsid w:val="00161F24"/>
    <w:rsid w:val="00163926"/>
    <w:rsid w:val="00164D29"/>
    <w:rsid w:val="00165C79"/>
    <w:rsid w:val="001668C1"/>
    <w:rsid w:val="001674F0"/>
    <w:rsid w:val="0016750A"/>
    <w:rsid w:val="00170665"/>
    <w:rsid w:val="001706C5"/>
    <w:rsid w:val="00172AC1"/>
    <w:rsid w:val="00172D59"/>
    <w:rsid w:val="00172DC9"/>
    <w:rsid w:val="0017362A"/>
    <w:rsid w:val="00173A0F"/>
    <w:rsid w:val="0017434B"/>
    <w:rsid w:val="001745B3"/>
    <w:rsid w:val="00174A76"/>
    <w:rsid w:val="00174C9B"/>
    <w:rsid w:val="00175650"/>
    <w:rsid w:val="00175D06"/>
    <w:rsid w:val="001761D8"/>
    <w:rsid w:val="0017632E"/>
    <w:rsid w:val="00177E35"/>
    <w:rsid w:val="0018119F"/>
    <w:rsid w:val="00181F0A"/>
    <w:rsid w:val="00182664"/>
    <w:rsid w:val="00182FC2"/>
    <w:rsid w:val="0018377A"/>
    <w:rsid w:val="001837E7"/>
    <w:rsid w:val="00183BDA"/>
    <w:rsid w:val="00184AEA"/>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C7629"/>
    <w:rsid w:val="001D0A43"/>
    <w:rsid w:val="001D2AAB"/>
    <w:rsid w:val="001D2F53"/>
    <w:rsid w:val="001D355B"/>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A6A"/>
    <w:rsid w:val="002D2ECD"/>
    <w:rsid w:val="002D2F33"/>
    <w:rsid w:val="002D3A35"/>
    <w:rsid w:val="002D4754"/>
    <w:rsid w:val="002D55DF"/>
    <w:rsid w:val="002D5E57"/>
    <w:rsid w:val="002D6AC2"/>
    <w:rsid w:val="002D7273"/>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EE"/>
    <w:rsid w:val="006921C5"/>
    <w:rsid w:val="0069228F"/>
    <w:rsid w:val="0069267C"/>
    <w:rsid w:val="00692E89"/>
    <w:rsid w:val="00693C41"/>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3AB2"/>
    <w:rsid w:val="008D492B"/>
    <w:rsid w:val="008D50D4"/>
    <w:rsid w:val="008D5C9D"/>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DC9"/>
    <w:rsid w:val="00997E27"/>
    <w:rsid w:val="009A00DE"/>
    <w:rsid w:val="009A05E8"/>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38DD"/>
    <w:rsid w:val="009C3D2F"/>
    <w:rsid w:val="009C4699"/>
    <w:rsid w:val="009C5A9C"/>
    <w:rsid w:val="009D0221"/>
    <w:rsid w:val="009D0DBA"/>
    <w:rsid w:val="009D1555"/>
    <w:rsid w:val="009D1A11"/>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74F"/>
    <w:rsid w:val="00A63362"/>
    <w:rsid w:val="00A63660"/>
    <w:rsid w:val="00A64AC7"/>
    <w:rsid w:val="00A64D1F"/>
    <w:rsid w:val="00A659E5"/>
    <w:rsid w:val="00A660FF"/>
    <w:rsid w:val="00A67395"/>
    <w:rsid w:val="00A67ADE"/>
    <w:rsid w:val="00A67C7A"/>
    <w:rsid w:val="00A67CA7"/>
    <w:rsid w:val="00A707DC"/>
    <w:rsid w:val="00A70B38"/>
    <w:rsid w:val="00A70C3F"/>
    <w:rsid w:val="00A7118F"/>
    <w:rsid w:val="00A7154C"/>
    <w:rsid w:val="00A7289F"/>
    <w:rsid w:val="00A73158"/>
    <w:rsid w:val="00A738FC"/>
    <w:rsid w:val="00A740DE"/>
    <w:rsid w:val="00A75F53"/>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B0DC0"/>
    <w:rsid w:val="00BB27E6"/>
    <w:rsid w:val="00BB3441"/>
    <w:rsid w:val="00BB39B0"/>
    <w:rsid w:val="00BB465A"/>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514B"/>
    <w:rsid w:val="00D56EC6"/>
    <w:rsid w:val="00D57471"/>
    <w:rsid w:val="00D57685"/>
    <w:rsid w:val="00D61960"/>
    <w:rsid w:val="00D63717"/>
    <w:rsid w:val="00D644E4"/>
    <w:rsid w:val="00D64B85"/>
    <w:rsid w:val="00D662B4"/>
    <w:rsid w:val="00D6726C"/>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E00BA2"/>
    <w:rsid w:val="00E01BE3"/>
    <w:rsid w:val="00E02EF6"/>
    <w:rsid w:val="00E03EDA"/>
    <w:rsid w:val="00E04301"/>
    <w:rsid w:val="00E04F8E"/>
    <w:rsid w:val="00E05431"/>
    <w:rsid w:val="00E061E8"/>
    <w:rsid w:val="00E104D7"/>
    <w:rsid w:val="00E107A0"/>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1052"/>
    <w:rsid w:val="00E31B6E"/>
    <w:rsid w:val="00E332CF"/>
    <w:rsid w:val="00E3348F"/>
    <w:rsid w:val="00E335CA"/>
    <w:rsid w:val="00E338D1"/>
    <w:rsid w:val="00E3574D"/>
    <w:rsid w:val="00E371AF"/>
    <w:rsid w:val="00E404CC"/>
    <w:rsid w:val="00E4173B"/>
    <w:rsid w:val="00E42251"/>
    <w:rsid w:val="00E42413"/>
    <w:rsid w:val="00E42733"/>
    <w:rsid w:val="00E44283"/>
    <w:rsid w:val="00E44B33"/>
    <w:rsid w:val="00E459A0"/>
    <w:rsid w:val="00E45BC0"/>
    <w:rsid w:val="00E4613E"/>
    <w:rsid w:val="00E46CE3"/>
    <w:rsid w:val="00E51358"/>
    <w:rsid w:val="00E518DD"/>
    <w:rsid w:val="00E521D2"/>
    <w:rsid w:val="00E54D5F"/>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1406"/>
    <w:rsid w:val="00F5194B"/>
    <w:rsid w:val="00F51A90"/>
    <w:rsid w:val="00F51E67"/>
    <w:rsid w:val="00F51E8A"/>
    <w:rsid w:val="00F52F5D"/>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138B-7643-43E8-BEB5-CEB7D046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8397</Words>
  <Characters>47869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56154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2016-10-19T14:40:00Z</dcterms:created>
  <dcterms:modified xsi:type="dcterms:W3CDTF">2016-10-19T14:40:00Z</dcterms:modified>
</cp:coreProperties>
</file>