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63" w:rsidRPr="00FB01C1" w:rsidRDefault="00062E63" w:rsidP="00062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C1">
        <w:rPr>
          <w:rFonts w:ascii="Times New Roman" w:hAnsi="Times New Roman" w:cs="Times New Roman"/>
          <w:b/>
          <w:sz w:val="24"/>
          <w:szCs w:val="24"/>
        </w:rPr>
        <w:t>Сведения о прохождении курсов повышения квалификации</w:t>
      </w:r>
    </w:p>
    <w:p w:rsidR="00062E63" w:rsidRPr="00FB01C1" w:rsidRDefault="00062E63" w:rsidP="00062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E63" w:rsidRPr="00FB01C1" w:rsidRDefault="00062E63" w:rsidP="00062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FB01C1">
        <w:rPr>
          <w:rFonts w:ascii="Times New Roman" w:hAnsi="Times New Roman" w:cs="Times New Roman"/>
          <w:sz w:val="24"/>
          <w:szCs w:val="24"/>
          <w:shd w:val="clear" w:color="auto" w:fill="FFFFFF"/>
        </w:rPr>
        <w:t>В ст. 2 Федерального закона от 29.12.2012 года №273-ФЗ «Об образовании в Российской Федерации» (далее – Закон об образовании) дано следующее определение</w:t>
      </w:r>
      <w:r w:rsidRPr="00FB01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«</w:t>
      </w:r>
      <w:r w:rsidRPr="00FB01C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Повышение квалификации – это обновление теоретических и практических знаний, совершенствование навыков специалистов в связи с постоянно повышающимися требованиями к их квалификации</w:t>
      </w:r>
      <w:r w:rsidRPr="00FB01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».</w:t>
      </w:r>
      <w:r w:rsidRPr="00FB0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01C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Профессия учителя требует постоянного совершенствования, регулярного обновления знаний, использования современных наиболее результативных технологий и обучающих методов. Все это возможно лишь при непрерывном обучении, повышении квалификации. Поэтому неслучайно, что в число обязанностей педагогических работников, определенных ч. 1 ст. 48 Закона об образовании, входит   обязанность </w:t>
      </w:r>
      <w:r w:rsidRPr="00FB01C1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«</w:t>
      </w:r>
      <w:r w:rsidRPr="00FB01C1"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  <w:t>систематически повышать свой профессиональный уровень</w:t>
      </w:r>
      <w:r w:rsidRPr="00FB01C1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».</w:t>
      </w:r>
      <w:r w:rsidRPr="00FB01C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</w:t>
      </w:r>
    </w:p>
    <w:p w:rsidR="00062E63" w:rsidRPr="00FB01C1" w:rsidRDefault="00062E63" w:rsidP="00062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педагог не зависимо от возраста должен обеспечивать качественное образование обучающимся. А для этого он должен иметь подготовку, соответствующую современному уровню обучения, что может быть достигнуто в результате постоянного повышения квалификации. Поэтому ст.47 Федерального закона от 29.12.2012 г. №273-ФЗ педагогическим работникам предоставлено право на дополнительное профессиональное образование по профилю педагогической деятельности не реже, чем </w:t>
      </w:r>
      <w:r w:rsidRPr="00FB01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один раз в три года.</w:t>
      </w:r>
      <w:r w:rsidRPr="00FB0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Необходимость дополнительного профессионального образования работников для собственных нужд в соответствии со статьей 196 ТК РФ определяется работодателем с учетом положений, предусмотренных статьями 187 и 197 ТК РФ.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порядке, установленном статьей 372 ТК РФ для принятия локальных нормативных актов.</w:t>
      </w:r>
    </w:p>
    <w:p w:rsidR="00062E63" w:rsidRDefault="00062E63" w:rsidP="00062E6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</w:pPr>
    </w:p>
    <w:p w:rsidR="00062E63" w:rsidRDefault="00062E63" w:rsidP="00062E6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</w:pPr>
    </w:p>
    <w:p w:rsidR="00062E63" w:rsidRPr="00B20FF5" w:rsidRDefault="00062E63" w:rsidP="00062E6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</w:pPr>
    </w:p>
    <w:p w:rsidR="00062E63" w:rsidRPr="00FB01C1" w:rsidRDefault="00062E63" w:rsidP="00062E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B01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Таблица 4.</w:t>
      </w:r>
    </w:p>
    <w:p w:rsidR="00062E63" w:rsidRPr="00B20FF5" w:rsidRDefault="00062E63" w:rsidP="00062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3403"/>
        <w:gridCol w:w="1663"/>
        <w:gridCol w:w="1880"/>
        <w:gridCol w:w="1732"/>
        <w:gridCol w:w="1728"/>
        <w:gridCol w:w="1861"/>
        <w:gridCol w:w="1626"/>
        <w:gridCol w:w="1701"/>
      </w:tblGrid>
      <w:tr w:rsidR="00062E63" w:rsidRPr="00B20FF5" w:rsidTr="00EF78CB">
        <w:trPr>
          <w:trHeight w:val="208"/>
        </w:trPr>
        <w:tc>
          <w:tcPr>
            <w:tcW w:w="3403" w:type="dxa"/>
            <w:vMerge w:val="restart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63" w:type="dxa"/>
            <w:vMerge w:val="restart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7201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(2021</w:t>
            </w: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27" w:type="dxa"/>
            <w:gridSpan w:val="2"/>
            <w:vMerge w:val="restart"/>
            <w:shd w:val="clear" w:color="auto" w:fill="DEEAF6" w:themeFill="accent1" w:themeFillTint="33"/>
          </w:tcPr>
          <w:p w:rsidR="00062E63" w:rsidRPr="00FB01C1" w:rsidRDefault="00062E63" w:rsidP="00EF7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прошли</w:t>
            </w:r>
          </w:p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E63" w:rsidRPr="00B20FF5" w:rsidTr="00EF78CB">
        <w:trPr>
          <w:trHeight w:val="320"/>
        </w:trPr>
        <w:tc>
          <w:tcPr>
            <w:tcW w:w="3403" w:type="dxa"/>
            <w:vMerge/>
            <w:shd w:val="clear" w:color="auto" w:fill="DEEAF6" w:themeFill="accent1" w:themeFillTint="33"/>
          </w:tcPr>
          <w:p w:rsidR="00062E63" w:rsidRPr="00B20FF5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63" w:type="dxa"/>
            <w:vMerge/>
            <w:shd w:val="clear" w:color="auto" w:fill="DEEAF6" w:themeFill="accent1" w:themeFillTint="33"/>
          </w:tcPr>
          <w:p w:rsidR="00062E63" w:rsidRPr="00B20FF5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12" w:type="dxa"/>
            <w:gridSpan w:val="2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</w:t>
            </w:r>
          </w:p>
        </w:tc>
        <w:tc>
          <w:tcPr>
            <w:tcW w:w="3327" w:type="dxa"/>
            <w:gridSpan w:val="2"/>
            <w:vMerge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E63" w:rsidRPr="00B20FF5" w:rsidTr="00EF78CB">
        <w:trPr>
          <w:trHeight w:val="153"/>
        </w:trPr>
        <w:tc>
          <w:tcPr>
            <w:tcW w:w="3403" w:type="dxa"/>
            <w:vMerge/>
            <w:shd w:val="clear" w:color="auto" w:fill="DEEAF6" w:themeFill="accent1" w:themeFillTint="33"/>
          </w:tcPr>
          <w:p w:rsidR="00062E63" w:rsidRPr="00B20FF5" w:rsidRDefault="00062E63" w:rsidP="00EF78C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63" w:type="dxa"/>
            <w:vMerge/>
            <w:shd w:val="clear" w:color="auto" w:fill="DEEAF6" w:themeFill="accent1" w:themeFillTint="33"/>
          </w:tcPr>
          <w:p w:rsidR="00062E63" w:rsidRPr="00B20FF5" w:rsidRDefault="00062E63" w:rsidP="00EF78C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80" w:type="dxa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732" w:type="dxa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28" w:type="dxa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861" w:type="dxa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26" w:type="dxa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62E63" w:rsidRPr="00B20FF5" w:rsidTr="00EF78CB">
        <w:trPr>
          <w:trHeight w:val="269"/>
        </w:trPr>
        <w:tc>
          <w:tcPr>
            <w:tcW w:w="3403" w:type="dxa"/>
            <w:shd w:val="clear" w:color="auto" w:fill="DEEAF6" w:themeFill="accent1" w:themeFillTint="33"/>
          </w:tcPr>
          <w:p w:rsidR="00062E63" w:rsidRPr="002A1050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«КСОШ им И Н </w:t>
            </w:r>
            <w:proofErr w:type="spellStart"/>
            <w:r w:rsidRPr="002A1050">
              <w:rPr>
                <w:rFonts w:ascii="Times New Roman" w:hAnsi="Times New Roman" w:cs="Times New Roman"/>
                <w:b/>
                <w:sz w:val="24"/>
                <w:szCs w:val="24"/>
              </w:rPr>
              <w:t>Слепцова</w:t>
            </w:r>
            <w:proofErr w:type="spellEnd"/>
            <w:r w:rsidRPr="002A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:rsidR="00062E63" w:rsidRPr="002A1050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A105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25    </w:t>
            </w:r>
          </w:p>
        </w:tc>
        <w:tc>
          <w:tcPr>
            <w:tcW w:w="1880" w:type="dxa"/>
          </w:tcPr>
          <w:p w:rsidR="00062E63" w:rsidRPr="002A1050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062E63" w:rsidRPr="002A1050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0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728" w:type="dxa"/>
          </w:tcPr>
          <w:p w:rsidR="00062E63" w:rsidRPr="002A1050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1" w:type="dxa"/>
          </w:tcPr>
          <w:p w:rsidR="00062E63" w:rsidRPr="002A1050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0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626" w:type="dxa"/>
          </w:tcPr>
          <w:p w:rsidR="00062E63" w:rsidRPr="00353C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2E63" w:rsidRPr="00353C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9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62E63" w:rsidRPr="00B20FF5" w:rsidTr="00EF78CB">
        <w:trPr>
          <w:trHeight w:val="604"/>
        </w:trPr>
        <w:tc>
          <w:tcPr>
            <w:tcW w:w="3403" w:type="dxa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Джаргалахская</w:t>
            </w:r>
            <w:proofErr w:type="spellEnd"/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:rsidR="00062E63" w:rsidRPr="00212EFF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1880" w:type="dxa"/>
          </w:tcPr>
          <w:p w:rsidR="00062E63" w:rsidRPr="006F5E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062E63" w:rsidRPr="006F5E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28" w:type="dxa"/>
          </w:tcPr>
          <w:p w:rsidR="00062E63" w:rsidRPr="006F5E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062E63" w:rsidRPr="00E0731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12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626" w:type="dxa"/>
          </w:tcPr>
          <w:p w:rsidR="00062E63" w:rsidRPr="00E0731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2E63" w:rsidRPr="00E0731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1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062E63" w:rsidRPr="00B20FF5" w:rsidTr="00EF78CB">
        <w:trPr>
          <w:trHeight w:val="269"/>
        </w:trPr>
        <w:tc>
          <w:tcPr>
            <w:tcW w:w="3403" w:type="dxa"/>
            <w:shd w:val="clear" w:color="auto" w:fill="DEEAF6" w:themeFill="accent1" w:themeFillTint="33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059">
              <w:rPr>
                <w:rFonts w:ascii="Times New Roman" w:hAnsi="Times New Roman" w:cs="Times New Roman"/>
                <w:b/>
              </w:rPr>
              <w:lastRenderedPageBreak/>
              <w:t>МБОУ «</w:t>
            </w:r>
            <w:proofErr w:type="spellStart"/>
            <w:r w:rsidRPr="00C51059">
              <w:rPr>
                <w:rFonts w:ascii="Times New Roman" w:hAnsi="Times New Roman" w:cs="Times New Roman"/>
                <w:b/>
              </w:rPr>
              <w:t>Саккырырская</w:t>
            </w:r>
            <w:proofErr w:type="spellEnd"/>
            <w:r w:rsidRPr="00C51059">
              <w:rPr>
                <w:rFonts w:ascii="Times New Roman" w:hAnsi="Times New Roman" w:cs="Times New Roman"/>
                <w:b/>
              </w:rPr>
              <w:t xml:space="preserve"> СОШ имени Р.И. Шадрина»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41</w:t>
            </w:r>
          </w:p>
        </w:tc>
        <w:tc>
          <w:tcPr>
            <w:tcW w:w="1880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8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1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6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E63" w:rsidRPr="00EF26AC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6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2E63" w:rsidRPr="00B20FF5" w:rsidTr="00EF78CB">
        <w:trPr>
          <w:trHeight w:val="269"/>
        </w:trPr>
        <w:tc>
          <w:tcPr>
            <w:tcW w:w="3403" w:type="dxa"/>
            <w:shd w:val="clear" w:color="auto" w:fill="DEEAF6" w:themeFill="accent1" w:themeFillTint="33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b/>
                <w:sz w:val="24"/>
                <w:szCs w:val="24"/>
              </w:rPr>
              <w:t>По улусу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612" w:type="dxa"/>
            <w:gridSpan w:val="2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13/15</w:t>
            </w: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9" w:type="dxa"/>
            <w:gridSpan w:val="2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/61%</w:t>
            </w:r>
          </w:p>
        </w:tc>
        <w:tc>
          <w:tcPr>
            <w:tcW w:w="3327" w:type="dxa"/>
            <w:gridSpan w:val="2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/36%</w:t>
            </w:r>
          </w:p>
        </w:tc>
      </w:tr>
      <w:tr w:rsidR="00062E63" w:rsidRPr="00B20FF5" w:rsidTr="00EF78CB">
        <w:trPr>
          <w:trHeight w:val="269"/>
        </w:trPr>
        <w:tc>
          <w:tcPr>
            <w:tcW w:w="3403" w:type="dxa"/>
            <w:shd w:val="clear" w:color="auto" w:fill="DEEAF6" w:themeFill="accent1" w:themeFillTint="33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7"/>
            <w:shd w:val="clear" w:color="auto" w:fill="DEEAF6" w:themeFill="accent1" w:themeFillTint="33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 (2021 – 2024</w:t>
            </w:r>
            <w:r w:rsidRPr="00C51059">
              <w:rPr>
                <w:rFonts w:ascii="Times New Roman" w:hAnsi="Times New Roman" w:cs="Times New Roman"/>
                <w:b/>
                <w:sz w:val="24"/>
                <w:szCs w:val="24"/>
              </w:rPr>
              <w:t>) ДОП</w:t>
            </w:r>
          </w:p>
        </w:tc>
      </w:tr>
      <w:tr w:rsidR="00062E63" w:rsidRPr="00B20FF5" w:rsidTr="00EF78CB">
        <w:trPr>
          <w:trHeight w:val="269"/>
        </w:trPr>
        <w:tc>
          <w:tcPr>
            <w:tcW w:w="3403" w:type="dxa"/>
            <w:shd w:val="clear" w:color="auto" w:fill="DEEAF6" w:themeFill="accent1" w:themeFillTint="33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b/>
                <w:sz w:val="24"/>
                <w:szCs w:val="24"/>
              </w:rPr>
              <w:t>МБУ ДО УДЦ</w:t>
            </w:r>
          </w:p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DEEAF6" w:themeFill="accent1" w:themeFillTint="33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1880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728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626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62E63" w:rsidRPr="00C202E6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E6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062E63" w:rsidRPr="00B20FF5" w:rsidTr="00EF78CB">
        <w:trPr>
          <w:trHeight w:val="269"/>
        </w:trPr>
        <w:tc>
          <w:tcPr>
            <w:tcW w:w="3403" w:type="dxa"/>
            <w:shd w:val="clear" w:color="auto" w:fill="DEEAF6" w:themeFill="accent1" w:themeFillTint="33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b/>
                <w:sz w:val="24"/>
                <w:szCs w:val="24"/>
              </w:rPr>
              <w:t>МБОУ ДО ДЮСШ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880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728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26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E63" w:rsidRPr="00B20FF5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C8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062E63" w:rsidRPr="00B20FF5" w:rsidTr="00EF78CB">
        <w:trPr>
          <w:trHeight w:val="269"/>
        </w:trPr>
        <w:tc>
          <w:tcPr>
            <w:tcW w:w="3403" w:type="dxa"/>
            <w:shd w:val="clear" w:color="auto" w:fill="DEEAF6" w:themeFill="accent1" w:themeFillTint="33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b/>
                <w:sz w:val="24"/>
                <w:szCs w:val="24"/>
              </w:rPr>
              <w:t>По улусу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3612" w:type="dxa"/>
            <w:gridSpan w:val="2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6/30%</w:t>
            </w:r>
          </w:p>
        </w:tc>
        <w:tc>
          <w:tcPr>
            <w:tcW w:w="3589" w:type="dxa"/>
            <w:gridSpan w:val="2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13/65%</w:t>
            </w:r>
          </w:p>
        </w:tc>
        <w:tc>
          <w:tcPr>
            <w:tcW w:w="3327" w:type="dxa"/>
            <w:gridSpan w:val="2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7/35%</w:t>
            </w:r>
          </w:p>
        </w:tc>
      </w:tr>
      <w:tr w:rsidR="00062E63" w:rsidRPr="00B20FF5" w:rsidTr="00EF78CB">
        <w:trPr>
          <w:trHeight w:val="269"/>
        </w:trPr>
        <w:tc>
          <w:tcPr>
            <w:tcW w:w="3403" w:type="dxa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7"/>
            <w:shd w:val="clear" w:color="auto" w:fill="DEEAF6" w:themeFill="accent1" w:themeFillTint="33"/>
          </w:tcPr>
          <w:p w:rsidR="00062E63" w:rsidRPr="006F5E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 (2021 – 2024</w:t>
            </w:r>
            <w:r w:rsidRPr="006F5E92">
              <w:rPr>
                <w:rFonts w:ascii="Times New Roman" w:hAnsi="Times New Roman" w:cs="Times New Roman"/>
                <w:b/>
                <w:sz w:val="24"/>
                <w:szCs w:val="24"/>
              </w:rPr>
              <w:t>) ДОУ</w:t>
            </w:r>
          </w:p>
        </w:tc>
      </w:tr>
      <w:tr w:rsidR="00062E63" w:rsidRPr="00B20FF5" w:rsidTr="00EF78CB">
        <w:trPr>
          <w:trHeight w:val="269"/>
        </w:trPr>
        <w:tc>
          <w:tcPr>
            <w:tcW w:w="3403" w:type="dxa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МБДОУ СДС «</w:t>
            </w:r>
            <w:proofErr w:type="spellStart"/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Хаарчаана</w:t>
            </w:r>
            <w:proofErr w:type="spellEnd"/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:rsidR="00062E63" w:rsidRPr="00682535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1880" w:type="dxa"/>
          </w:tcPr>
          <w:p w:rsidR="00062E63" w:rsidRPr="006F5E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062E63" w:rsidRPr="006F5E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728" w:type="dxa"/>
          </w:tcPr>
          <w:p w:rsidR="00062E63" w:rsidRPr="006F5E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062E63" w:rsidRPr="0028297F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626" w:type="dxa"/>
          </w:tcPr>
          <w:p w:rsidR="00062E63" w:rsidRPr="0028297F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E63" w:rsidRPr="0028297F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62E63" w:rsidRPr="00B20FF5" w:rsidTr="00EF78CB">
        <w:trPr>
          <w:trHeight w:val="269"/>
        </w:trPr>
        <w:tc>
          <w:tcPr>
            <w:tcW w:w="3403" w:type="dxa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Кэнчээри</w:t>
            </w:r>
            <w:proofErr w:type="spellEnd"/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:rsidR="00062E63" w:rsidRPr="00682535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880" w:type="dxa"/>
          </w:tcPr>
          <w:p w:rsidR="00062E63" w:rsidRPr="006F5E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062E63" w:rsidRPr="006F5E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728" w:type="dxa"/>
          </w:tcPr>
          <w:p w:rsidR="00062E63" w:rsidRPr="006F5E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062E63" w:rsidRPr="00353C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92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626" w:type="dxa"/>
          </w:tcPr>
          <w:p w:rsidR="00062E63" w:rsidRPr="00353C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E63" w:rsidRPr="00353C92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92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062E63" w:rsidRPr="00B20FF5" w:rsidTr="00EF78CB">
        <w:trPr>
          <w:trHeight w:val="269"/>
        </w:trPr>
        <w:tc>
          <w:tcPr>
            <w:tcW w:w="3403" w:type="dxa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Джаргалахская</w:t>
            </w:r>
            <w:proofErr w:type="spellEnd"/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(ДДС «</w:t>
            </w:r>
            <w:proofErr w:type="spellStart"/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Тугутчаан</w:t>
            </w:r>
            <w:proofErr w:type="spellEnd"/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:rsidR="00062E63" w:rsidRPr="00A2104C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880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28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6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62E63" w:rsidRPr="00B20FF5" w:rsidTr="00EF78CB">
        <w:trPr>
          <w:trHeight w:val="269"/>
        </w:trPr>
        <w:tc>
          <w:tcPr>
            <w:tcW w:w="3403" w:type="dxa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По улусу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:rsidR="00062E63" w:rsidRPr="00682535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35</w:t>
            </w:r>
          </w:p>
        </w:tc>
        <w:tc>
          <w:tcPr>
            <w:tcW w:w="3612" w:type="dxa"/>
            <w:gridSpan w:val="2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12/34%</w:t>
            </w:r>
          </w:p>
        </w:tc>
        <w:tc>
          <w:tcPr>
            <w:tcW w:w="3589" w:type="dxa"/>
            <w:gridSpan w:val="2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sz w:val="24"/>
                <w:szCs w:val="24"/>
              </w:rPr>
              <w:t>32/91%</w:t>
            </w:r>
          </w:p>
        </w:tc>
        <w:tc>
          <w:tcPr>
            <w:tcW w:w="3327" w:type="dxa"/>
            <w:gridSpan w:val="2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59">
              <w:rPr>
                <w:rFonts w:ascii="Times New Roman" w:hAnsi="Times New Roman" w:cs="Times New Roman"/>
                <w:b/>
                <w:sz w:val="24"/>
                <w:szCs w:val="24"/>
              </w:rPr>
              <w:t>3/9%</w:t>
            </w:r>
          </w:p>
        </w:tc>
      </w:tr>
      <w:tr w:rsidR="00062E63" w:rsidRPr="00B20FF5" w:rsidTr="00EF78CB">
        <w:trPr>
          <w:trHeight w:val="60"/>
        </w:trPr>
        <w:tc>
          <w:tcPr>
            <w:tcW w:w="3403" w:type="dxa"/>
            <w:shd w:val="clear" w:color="auto" w:fill="DEEAF6" w:themeFill="accent1" w:themeFillTint="33"/>
          </w:tcPr>
          <w:p w:rsidR="00062E63" w:rsidRPr="00FB01C1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:rsidR="00062E63" w:rsidRPr="00682535" w:rsidRDefault="00062E63" w:rsidP="00EF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139</w:t>
            </w:r>
          </w:p>
        </w:tc>
        <w:tc>
          <w:tcPr>
            <w:tcW w:w="3612" w:type="dxa"/>
            <w:gridSpan w:val="2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31/22</w:t>
            </w:r>
            <w:r w:rsidRPr="00C5105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89" w:type="dxa"/>
            <w:gridSpan w:val="2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121/87</w:t>
            </w:r>
            <w:r w:rsidRPr="00C5105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327" w:type="dxa"/>
            <w:gridSpan w:val="2"/>
          </w:tcPr>
          <w:p w:rsidR="00062E63" w:rsidRPr="00C51059" w:rsidRDefault="00062E63" w:rsidP="00EF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  <w:r w:rsidRPr="00C5105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62E63" w:rsidRPr="00B20FF5" w:rsidRDefault="00062E63" w:rsidP="0006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2E63" w:rsidRPr="00345161" w:rsidRDefault="00062E63" w:rsidP="00062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61">
        <w:rPr>
          <w:rFonts w:ascii="Times New Roman" w:hAnsi="Times New Roman" w:cs="Times New Roman"/>
          <w:sz w:val="24"/>
          <w:szCs w:val="24"/>
        </w:rPr>
        <w:t>Курсы повышения квалификации педагогов проходят систематически, начиная с проблемных</w:t>
      </w:r>
      <w:r>
        <w:rPr>
          <w:rFonts w:ascii="Times New Roman" w:hAnsi="Times New Roman" w:cs="Times New Roman"/>
          <w:sz w:val="24"/>
          <w:szCs w:val="24"/>
        </w:rPr>
        <w:t xml:space="preserve"> курсов и фундаментальных - 89</w:t>
      </w:r>
      <w:r w:rsidRPr="00345161">
        <w:rPr>
          <w:rFonts w:ascii="Times New Roman" w:hAnsi="Times New Roman" w:cs="Times New Roman"/>
          <w:sz w:val="24"/>
          <w:szCs w:val="24"/>
        </w:rPr>
        <w:t xml:space="preserve">%.  Прошли фундаментальные курсы – </w:t>
      </w:r>
      <w:r>
        <w:rPr>
          <w:rFonts w:ascii="Times New Roman" w:hAnsi="Times New Roman" w:cs="Times New Roman"/>
          <w:b/>
          <w:sz w:val="24"/>
          <w:szCs w:val="24"/>
        </w:rPr>
        <w:t>31/22</w:t>
      </w:r>
      <w:r w:rsidRPr="00345161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45161">
        <w:rPr>
          <w:rFonts w:ascii="Times New Roman" w:hAnsi="Times New Roman" w:cs="Times New Roman"/>
          <w:sz w:val="24"/>
          <w:szCs w:val="24"/>
        </w:rPr>
        <w:t xml:space="preserve">проблемные курсы – </w:t>
      </w:r>
      <w:r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b/>
          <w:sz w:val="24"/>
          <w:szCs w:val="24"/>
        </w:rPr>
        <w:t>/87</w:t>
      </w:r>
      <w:r w:rsidRPr="00345161">
        <w:rPr>
          <w:rFonts w:ascii="Times New Roman" w:hAnsi="Times New Roman" w:cs="Times New Roman"/>
          <w:b/>
          <w:sz w:val="24"/>
          <w:szCs w:val="24"/>
        </w:rPr>
        <w:t>%</w:t>
      </w:r>
    </w:p>
    <w:p w:rsidR="00062E63" w:rsidRPr="00345161" w:rsidRDefault="00062E63" w:rsidP="00062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63" w:rsidRPr="00345161" w:rsidRDefault="00062E63" w:rsidP="00062E63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</w:pPr>
      <w:r w:rsidRPr="003451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целях</w:t>
      </w:r>
      <w:r w:rsidRPr="00345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5161">
        <w:rPr>
          <w:rStyle w:val="a4"/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>подготовки</w:t>
      </w:r>
      <w:r w:rsidRPr="003451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5161">
        <w:rPr>
          <w:rFonts w:ascii="Times New Roman" w:hAnsi="Times New Roman" w:cs="Times New Roman"/>
          <w:sz w:val="24"/>
          <w:szCs w:val="24"/>
          <w:shd w:val="clear" w:color="auto" w:fill="FFFFFF"/>
        </w:rPr>
        <w:t>к успешной сдаче государственных </w:t>
      </w:r>
      <w:r w:rsidRPr="00345161">
        <w:rPr>
          <w:rStyle w:val="a4"/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>экзаменов ОГЭ</w:t>
      </w:r>
      <w:r w:rsidRPr="00345161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345161">
        <w:rPr>
          <w:rStyle w:val="a4"/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>ЕГЭ</w:t>
      </w:r>
      <w:r w:rsidRPr="00345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 обществознанию и географии были приглашены из г. Якутска лектора: </w:t>
      </w:r>
    </w:p>
    <w:p w:rsidR="00062E63" w:rsidRPr="00345161" w:rsidRDefault="00062E63" w:rsidP="00062E63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4516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45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Оконешникова Мария Дмитриевна, учитель истории и обществознания МОБУ «СОШ №33 им. </w:t>
      </w:r>
      <w:proofErr w:type="spellStart"/>
      <w:r w:rsidRPr="00345161">
        <w:rPr>
          <w:rFonts w:ascii="Times New Roman" w:hAnsi="Times New Roman" w:cs="Times New Roman"/>
          <w:sz w:val="24"/>
          <w:szCs w:val="24"/>
          <w:shd w:val="clear" w:color="auto" w:fill="FFFFFF"/>
        </w:rPr>
        <w:t>Л.А.Колосовой</w:t>
      </w:r>
      <w:proofErr w:type="spellEnd"/>
      <w:r w:rsidRPr="00345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г. Якутска, сетевой лектор </w:t>
      </w:r>
      <w:proofErr w:type="spellStart"/>
      <w:r w:rsidRPr="00345161">
        <w:rPr>
          <w:rFonts w:ascii="Times New Roman" w:hAnsi="Times New Roman" w:cs="Times New Roman"/>
          <w:sz w:val="24"/>
          <w:szCs w:val="24"/>
          <w:shd w:val="clear" w:color="auto" w:fill="FFFFFF"/>
        </w:rPr>
        <w:t>ИРОиПК</w:t>
      </w:r>
      <w:proofErr w:type="spellEnd"/>
      <w:r w:rsidRPr="00345161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062E63" w:rsidRPr="00345161" w:rsidRDefault="00062E63" w:rsidP="00062E63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</w:pPr>
      <w:r w:rsidRPr="00345161">
        <w:rPr>
          <w:rFonts w:ascii="Times New Roman" w:hAnsi="Times New Roman" w:cs="Times New Roman"/>
          <w:sz w:val="24"/>
          <w:szCs w:val="24"/>
        </w:rPr>
        <w:t>-</w:t>
      </w:r>
      <w:r w:rsidRPr="0034516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45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Соловьева Жанна Васильевна, учитель географии   МОБУ «СОШ №33 им. </w:t>
      </w:r>
      <w:proofErr w:type="spellStart"/>
      <w:r w:rsidRPr="00345161">
        <w:rPr>
          <w:rFonts w:ascii="Times New Roman" w:hAnsi="Times New Roman" w:cs="Times New Roman"/>
          <w:sz w:val="24"/>
          <w:szCs w:val="24"/>
          <w:shd w:val="clear" w:color="auto" w:fill="FFFFFF"/>
        </w:rPr>
        <w:t>Л.А.Колосовой</w:t>
      </w:r>
      <w:proofErr w:type="spellEnd"/>
      <w:r w:rsidRPr="00345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г. Якутска, сетевой лектор </w:t>
      </w:r>
      <w:proofErr w:type="spellStart"/>
      <w:r w:rsidRPr="00345161">
        <w:rPr>
          <w:rFonts w:ascii="Times New Roman" w:hAnsi="Times New Roman" w:cs="Times New Roman"/>
          <w:sz w:val="24"/>
          <w:szCs w:val="24"/>
          <w:shd w:val="clear" w:color="auto" w:fill="FFFFFF"/>
        </w:rPr>
        <w:t>ИРОиПК</w:t>
      </w:r>
      <w:proofErr w:type="spellEnd"/>
      <w:r w:rsidRPr="00345161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.</w:t>
      </w:r>
    </w:p>
    <w:p w:rsidR="00FE4DE6" w:rsidRDefault="00A655D1"/>
    <w:p w:rsidR="00A655D1" w:rsidRDefault="00A655D1"/>
    <w:p w:rsidR="00A655D1" w:rsidRDefault="00A655D1"/>
    <w:p w:rsidR="00A655D1" w:rsidRPr="00A655D1" w:rsidRDefault="00A655D1" w:rsidP="00A655D1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A655D1">
        <w:rPr>
          <w:rFonts w:ascii="Times New Roman" w:hAnsi="Times New Roman" w:cs="Times New Roman"/>
          <w:i/>
          <w:sz w:val="24"/>
          <w:szCs w:val="24"/>
        </w:rPr>
        <w:t>Мохчогорова</w:t>
      </w:r>
      <w:proofErr w:type="spellEnd"/>
      <w:r w:rsidRPr="00A655D1">
        <w:rPr>
          <w:rFonts w:ascii="Times New Roman" w:hAnsi="Times New Roman" w:cs="Times New Roman"/>
          <w:i/>
          <w:sz w:val="24"/>
          <w:szCs w:val="24"/>
        </w:rPr>
        <w:t xml:space="preserve"> А.Н., специалист по ОО</w:t>
      </w:r>
    </w:p>
    <w:sectPr w:rsidR="00A655D1" w:rsidRPr="00A655D1" w:rsidSect="00062E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63"/>
    <w:rsid w:val="00062E63"/>
    <w:rsid w:val="0024596E"/>
    <w:rsid w:val="00A655D1"/>
    <w:rsid w:val="00D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99C8"/>
  <w15:chartTrackingRefBased/>
  <w15:docId w15:val="{DB02B4C3-B36B-44F8-91DA-00A6123C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E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062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2024-06-12T04:18:00Z</dcterms:created>
  <dcterms:modified xsi:type="dcterms:W3CDTF">2024-06-12T04:19:00Z</dcterms:modified>
</cp:coreProperties>
</file>